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0DF238" w14:textId="28D6C174" w:rsidR="00525A12" w:rsidRPr="00752823" w:rsidRDefault="008D37CD" w:rsidP="00805470">
      <w:pPr>
        <w:spacing w:after="0" w:line="240" w:lineRule="auto"/>
        <w:ind w:right="-20"/>
        <w:jc w:val="center"/>
        <w:rPr>
          <w:rFonts w:eastAsia="Calibri" w:cs="Calibri"/>
          <w:b/>
          <w:bCs/>
          <w:sz w:val="28"/>
          <w:szCs w:val="28"/>
        </w:rPr>
      </w:pPr>
      <w:r w:rsidRPr="00752823">
        <w:rPr>
          <w:rFonts w:eastAsia="Calibri" w:cs="Calibri"/>
          <w:b/>
          <w:bCs/>
          <w:noProof/>
          <w:sz w:val="28"/>
          <w:szCs w:val="28"/>
        </w:rPr>
        <w:drawing>
          <wp:anchor distT="0" distB="0" distL="114300" distR="114300" simplePos="0" relativeHeight="251658240" behindDoc="0" locked="0" layoutInCell="1" allowOverlap="1" wp14:anchorId="4C5423FC" wp14:editId="52F55941">
            <wp:simplePos x="0" y="0"/>
            <wp:positionH relativeFrom="margin">
              <wp:align>right</wp:align>
            </wp:positionH>
            <wp:positionV relativeFrom="margin">
              <wp:align>top</wp:align>
            </wp:positionV>
            <wp:extent cx="742950" cy="9048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7">
                      <a:extLst>
                        <a:ext uri="{28A0092B-C50C-407E-A947-70E740481C1C}">
                          <a14:useLocalDpi xmlns:a14="http://schemas.microsoft.com/office/drawing/2010/main" val="0"/>
                        </a:ext>
                      </a:extLst>
                    </a:blip>
                    <a:stretch>
                      <a:fillRect/>
                    </a:stretch>
                  </pic:blipFill>
                  <pic:spPr>
                    <a:xfrm>
                      <a:off x="0" y="0"/>
                      <a:ext cx="743009" cy="905423"/>
                    </a:xfrm>
                    <a:prstGeom prst="rect">
                      <a:avLst/>
                    </a:prstGeom>
                  </pic:spPr>
                </pic:pic>
              </a:graphicData>
            </a:graphic>
            <wp14:sizeRelH relativeFrom="margin">
              <wp14:pctWidth>0</wp14:pctWidth>
            </wp14:sizeRelH>
            <wp14:sizeRelV relativeFrom="margin">
              <wp14:pctHeight>0</wp14:pctHeight>
            </wp14:sizeRelV>
          </wp:anchor>
        </w:drawing>
      </w:r>
      <w:r w:rsidR="006E4A62" w:rsidRPr="00752823">
        <w:rPr>
          <w:rFonts w:eastAsia="Calibri" w:cs="Calibri"/>
          <w:b/>
          <w:bCs/>
          <w:noProof/>
          <w:sz w:val="28"/>
          <w:szCs w:val="28"/>
        </w:rPr>
        <w:t>Elementary Principals</w:t>
      </w:r>
    </w:p>
    <w:p w14:paraId="46120C29" w14:textId="0B1C289D" w:rsidR="008D37CD" w:rsidRPr="00752823" w:rsidRDefault="006E4A62" w:rsidP="008D37CD">
      <w:pPr>
        <w:spacing w:after="0" w:line="240" w:lineRule="auto"/>
        <w:ind w:right="-20"/>
        <w:jc w:val="center"/>
        <w:rPr>
          <w:rFonts w:eastAsia="Calibri" w:cs="Calibri"/>
          <w:sz w:val="28"/>
          <w:szCs w:val="28"/>
        </w:rPr>
      </w:pPr>
      <w:r w:rsidRPr="00752823">
        <w:rPr>
          <w:rFonts w:eastAsia="Calibri" w:cs="Calibri"/>
          <w:b/>
          <w:bCs/>
          <w:sz w:val="28"/>
          <w:szCs w:val="28"/>
        </w:rPr>
        <w:t>Month</w:t>
      </w:r>
      <w:r w:rsidR="008D37CD" w:rsidRPr="00752823">
        <w:rPr>
          <w:rFonts w:eastAsia="Calibri" w:cs="Calibri"/>
          <w:b/>
          <w:bCs/>
          <w:sz w:val="28"/>
          <w:szCs w:val="28"/>
        </w:rPr>
        <w:t>ly Team Meeting</w:t>
      </w:r>
    </w:p>
    <w:p w14:paraId="3D69551D" w14:textId="63965D4E" w:rsidR="00525A12" w:rsidRPr="00752823" w:rsidRDefault="006E4A62" w:rsidP="008D37CD">
      <w:pPr>
        <w:spacing w:after="0" w:line="240" w:lineRule="auto"/>
        <w:ind w:right="-20"/>
        <w:jc w:val="center"/>
        <w:rPr>
          <w:rFonts w:eastAsia="Calibri" w:cs="Calibri"/>
          <w:b/>
          <w:bCs/>
          <w:spacing w:val="-2"/>
          <w:sz w:val="28"/>
          <w:szCs w:val="28"/>
        </w:rPr>
      </w:pPr>
      <w:r w:rsidRPr="00752823">
        <w:rPr>
          <w:rFonts w:eastAsia="Calibri" w:cs="Calibri"/>
          <w:b/>
          <w:bCs/>
          <w:spacing w:val="-2"/>
          <w:sz w:val="28"/>
          <w:szCs w:val="28"/>
        </w:rPr>
        <w:t>September 9</w:t>
      </w:r>
      <w:r w:rsidR="00AE4BEE" w:rsidRPr="00752823">
        <w:rPr>
          <w:rFonts w:eastAsia="Calibri" w:cs="Calibri"/>
          <w:b/>
          <w:bCs/>
          <w:spacing w:val="-2"/>
          <w:sz w:val="28"/>
          <w:szCs w:val="28"/>
        </w:rPr>
        <w:t>, 2013</w:t>
      </w:r>
    </w:p>
    <w:p w14:paraId="597F43A5" w14:textId="32EEC072" w:rsidR="001352BF" w:rsidRPr="00752823" w:rsidRDefault="006E4A62" w:rsidP="008D37CD">
      <w:pPr>
        <w:spacing w:after="0" w:line="240" w:lineRule="auto"/>
        <w:ind w:right="-20"/>
        <w:jc w:val="center"/>
        <w:rPr>
          <w:rFonts w:eastAsia="Calibri" w:cs="Calibri"/>
          <w:b/>
          <w:bCs/>
          <w:spacing w:val="-2"/>
          <w:sz w:val="28"/>
          <w:szCs w:val="28"/>
        </w:rPr>
      </w:pPr>
      <w:r w:rsidRPr="00752823">
        <w:rPr>
          <w:rFonts w:eastAsia="Calibri" w:cs="Calibri"/>
          <w:b/>
          <w:bCs/>
          <w:spacing w:val="-2"/>
          <w:sz w:val="28"/>
          <w:szCs w:val="28"/>
        </w:rPr>
        <w:t>4:00 p.m.</w:t>
      </w:r>
    </w:p>
    <w:p w14:paraId="1729DD97" w14:textId="4071BCC0" w:rsidR="00752823" w:rsidRPr="00752823" w:rsidRDefault="00752823" w:rsidP="008D37CD">
      <w:pPr>
        <w:spacing w:after="0" w:line="240" w:lineRule="auto"/>
        <w:ind w:right="-20"/>
        <w:jc w:val="center"/>
        <w:rPr>
          <w:rFonts w:eastAsia="Calibri" w:cs="Calibri"/>
          <w:sz w:val="28"/>
          <w:szCs w:val="28"/>
        </w:rPr>
      </w:pPr>
      <w:r w:rsidRPr="00752823">
        <w:rPr>
          <w:rFonts w:eastAsia="Calibri" w:cs="Calibri"/>
          <w:b/>
          <w:bCs/>
          <w:spacing w:val="-2"/>
          <w:sz w:val="28"/>
          <w:szCs w:val="28"/>
        </w:rPr>
        <w:t>Room 14 – Sixth ST Administration Building</w:t>
      </w:r>
    </w:p>
    <w:p w14:paraId="0CF319AC" w14:textId="77777777" w:rsidR="008D37CD" w:rsidRPr="008D37CD" w:rsidRDefault="008D37CD" w:rsidP="008D37CD">
      <w:pPr>
        <w:spacing w:after="0" w:line="240" w:lineRule="auto"/>
        <w:rPr>
          <w:sz w:val="24"/>
          <w:szCs w:val="24"/>
        </w:rPr>
      </w:pPr>
    </w:p>
    <w:p w14:paraId="79B76210" w14:textId="413EA5DB" w:rsidR="00525A12" w:rsidRDefault="001923DA" w:rsidP="00033A2F">
      <w:pPr>
        <w:spacing w:after="0" w:line="240" w:lineRule="auto"/>
        <w:ind w:left="120" w:right="-20"/>
        <w:rPr>
          <w:rFonts w:ascii="Calibri" w:hAnsi="Calibri" w:cs="Calibri"/>
          <w:sz w:val="24"/>
          <w:szCs w:val="24"/>
        </w:rPr>
      </w:pPr>
      <w:r w:rsidRPr="00805470">
        <w:rPr>
          <w:rFonts w:eastAsia="Comic Sans MS" w:cs="Comic Sans MS"/>
          <w:b/>
          <w:bCs/>
          <w:spacing w:val="2"/>
          <w:sz w:val="28"/>
          <w:szCs w:val="24"/>
        </w:rPr>
        <w:t>G</w:t>
      </w:r>
      <w:r w:rsidRPr="00805470">
        <w:rPr>
          <w:rFonts w:eastAsia="Comic Sans MS" w:cs="Comic Sans MS"/>
          <w:b/>
          <w:bCs/>
          <w:spacing w:val="1"/>
          <w:sz w:val="28"/>
          <w:szCs w:val="24"/>
        </w:rPr>
        <w:t>u</w:t>
      </w:r>
      <w:r w:rsidRPr="00805470">
        <w:rPr>
          <w:rFonts w:eastAsia="Comic Sans MS" w:cs="Comic Sans MS"/>
          <w:b/>
          <w:bCs/>
          <w:spacing w:val="-4"/>
          <w:sz w:val="28"/>
          <w:szCs w:val="24"/>
        </w:rPr>
        <w:t>i</w:t>
      </w:r>
      <w:r w:rsidRPr="00805470">
        <w:rPr>
          <w:rFonts w:eastAsia="Comic Sans MS" w:cs="Comic Sans MS"/>
          <w:b/>
          <w:bCs/>
          <w:spacing w:val="1"/>
          <w:sz w:val="28"/>
          <w:szCs w:val="24"/>
        </w:rPr>
        <w:t>di</w:t>
      </w:r>
      <w:r w:rsidRPr="00805470">
        <w:rPr>
          <w:rFonts w:eastAsia="Comic Sans MS" w:cs="Comic Sans MS"/>
          <w:b/>
          <w:bCs/>
          <w:sz w:val="28"/>
          <w:szCs w:val="24"/>
        </w:rPr>
        <w:t>ng</w:t>
      </w:r>
      <w:r w:rsidRPr="00805470">
        <w:rPr>
          <w:rFonts w:eastAsia="Comic Sans MS" w:cs="Comic Sans MS"/>
          <w:b/>
          <w:bCs/>
          <w:spacing w:val="-6"/>
          <w:sz w:val="28"/>
          <w:szCs w:val="24"/>
        </w:rPr>
        <w:t xml:space="preserve"> </w:t>
      </w:r>
      <w:r w:rsidRPr="00805470">
        <w:rPr>
          <w:rFonts w:eastAsia="Comic Sans MS" w:cs="Comic Sans MS"/>
          <w:b/>
          <w:bCs/>
          <w:spacing w:val="1"/>
          <w:sz w:val="28"/>
          <w:szCs w:val="24"/>
        </w:rPr>
        <w:t>Qu</w:t>
      </w:r>
      <w:r w:rsidRPr="00805470">
        <w:rPr>
          <w:rFonts w:eastAsia="Comic Sans MS" w:cs="Comic Sans MS"/>
          <w:b/>
          <w:bCs/>
          <w:spacing w:val="-2"/>
          <w:sz w:val="28"/>
          <w:szCs w:val="24"/>
        </w:rPr>
        <w:t>es</w:t>
      </w:r>
      <w:r w:rsidRPr="00805470">
        <w:rPr>
          <w:rFonts w:eastAsia="Comic Sans MS" w:cs="Comic Sans MS"/>
          <w:b/>
          <w:bCs/>
          <w:spacing w:val="1"/>
          <w:sz w:val="28"/>
          <w:szCs w:val="24"/>
        </w:rPr>
        <w:t>ti</w:t>
      </w:r>
      <w:r w:rsidRPr="00805470">
        <w:rPr>
          <w:rFonts w:eastAsia="Comic Sans MS" w:cs="Comic Sans MS"/>
          <w:b/>
          <w:bCs/>
          <w:sz w:val="28"/>
          <w:szCs w:val="24"/>
        </w:rPr>
        <w:t>o</w:t>
      </w:r>
      <w:r w:rsidRPr="00805470">
        <w:rPr>
          <w:rFonts w:eastAsia="Comic Sans MS" w:cs="Comic Sans MS"/>
          <w:b/>
          <w:bCs/>
          <w:spacing w:val="2"/>
          <w:sz w:val="28"/>
          <w:szCs w:val="24"/>
        </w:rPr>
        <w:t>n</w:t>
      </w:r>
      <w:r w:rsidRPr="00805470">
        <w:rPr>
          <w:rFonts w:eastAsia="Comic Sans MS" w:cs="Comic Sans MS"/>
          <w:b/>
          <w:bCs/>
          <w:sz w:val="28"/>
          <w:szCs w:val="24"/>
        </w:rPr>
        <w:t>:</w:t>
      </w:r>
      <w:r w:rsidRPr="00805470">
        <w:rPr>
          <w:rFonts w:eastAsia="Comic Sans MS" w:cs="Comic Sans MS"/>
          <w:b/>
          <w:bCs/>
          <w:spacing w:val="-1"/>
          <w:sz w:val="28"/>
          <w:szCs w:val="24"/>
        </w:rPr>
        <w:t xml:space="preserve"> </w:t>
      </w:r>
      <w:r w:rsidR="00033A2F" w:rsidRPr="00033A2F">
        <w:rPr>
          <w:rFonts w:ascii="Calibri" w:hAnsi="Calibri" w:cs="Calibri"/>
          <w:sz w:val="24"/>
          <w:szCs w:val="24"/>
        </w:rPr>
        <w:t>How do we become a Professional Learning Community (PLC) as we meet the five district goals and implement the 21</w:t>
      </w:r>
      <w:r w:rsidR="00033A2F" w:rsidRPr="00033A2F">
        <w:rPr>
          <w:rFonts w:ascii="Calibri" w:hAnsi="Calibri" w:cs="Calibri"/>
          <w:sz w:val="24"/>
          <w:szCs w:val="24"/>
          <w:vertAlign w:val="superscript"/>
        </w:rPr>
        <w:t>st</w:t>
      </w:r>
      <w:r w:rsidR="00033A2F" w:rsidRPr="00033A2F">
        <w:rPr>
          <w:rFonts w:ascii="Calibri" w:hAnsi="Calibri" w:cs="Calibri"/>
          <w:sz w:val="24"/>
          <w:szCs w:val="24"/>
        </w:rPr>
        <w:t xml:space="preserve"> Century Model of Education?</w:t>
      </w:r>
    </w:p>
    <w:p w14:paraId="1B6DA70A" w14:textId="77777777" w:rsidR="00033A2F" w:rsidRPr="006A07C2" w:rsidRDefault="00033A2F" w:rsidP="00033A2F">
      <w:pPr>
        <w:spacing w:after="0" w:line="240" w:lineRule="auto"/>
        <w:ind w:left="120" w:right="-20"/>
        <w:rPr>
          <w:sz w:val="16"/>
          <w:szCs w:val="16"/>
        </w:rPr>
      </w:pPr>
    </w:p>
    <w:p w14:paraId="0B39ED83" w14:textId="24460BDD" w:rsidR="008D37CD" w:rsidRPr="00805470" w:rsidRDefault="001923DA" w:rsidP="008D37CD">
      <w:pPr>
        <w:spacing w:after="0" w:line="240" w:lineRule="auto"/>
        <w:ind w:left="120" w:right="-20"/>
        <w:rPr>
          <w:rFonts w:eastAsia="Comic Sans MS" w:cs="Comic Sans MS"/>
          <w:sz w:val="28"/>
          <w:szCs w:val="24"/>
        </w:rPr>
      </w:pPr>
      <w:r w:rsidRPr="00805470">
        <w:rPr>
          <w:rFonts w:eastAsia="Comic Sans MS" w:cs="Comic Sans MS"/>
          <w:b/>
          <w:bCs/>
          <w:spacing w:val="-1"/>
          <w:sz w:val="28"/>
          <w:szCs w:val="24"/>
        </w:rPr>
        <w:t>L</w:t>
      </w:r>
      <w:r w:rsidRPr="00805470">
        <w:rPr>
          <w:rFonts w:eastAsia="Comic Sans MS" w:cs="Comic Sans MS"/>
          <w:b/>
          <w:bCs/>
          <w:sz w:val="28"/>
          <w:szCs w:val="24"/>
        </w:rPr>
        <w:t>ong</w:t>
      </w:r>
      <w:r w:rsidR="00805470">
        <w:rPr>
          <w:rFonts w:eastAsia="Comic Sans MS" w:cs="Comic Sans MS"/>
          <w:b/>
          <w:bCs/>
          <w:spacing w:val="-2"/>
          <w:sz w:val="28"/>
          <w:szCs w:val="24"/>
        </w:rPr>
        <w:t>-</w:t>
      </w:r>
      <w:r w:rsidRPr="00805470">
        <w:rPr>
          <w:rFonts w:eastAsia="Comic Sans MS" w:cs="Comic Sans MS"/>
          <w:b/>
          <w:bCs/>
          <w:spacing w:val="1"/>
          <w:sz w:val="28"/>
          <w:szCs w:val="24"/>
        </w:rPr>
        <w:t>t</w:t>
      </w:r>
      <w:r w:rsidRPr="00805470">
        <w:rPr>
          <w:rFonts w:eastAsia="Comic Sans MS" w:cs="Comic Sans MS"/>
          <w:b/>
          <w:bCs/>
          <w:spacing w:val="-2"/>
          <w:sz w:val="28"/>
          <w:szCs w:val="24"/>
        </w:rPr>
        <w:t>e</w:t>
      </w:r>
      <w:r w:rsidRPr="00805470">
        <w:rPr>
          <w:rFonts w:eastAsia="Comic Sans MS" w:cs="Comic Sans MS"/>
          <w:b/>
          <w:bCs/>
          <w:spacing w:val="-1"/>
          <w:sz w:val="28"/>
          <w:szCs w:val="24"/>
        </w:rPr>
        <w:t>r</w:t>
      </w:r>
      <w:r w:rsidRPr="00805470">
        <w:rPr>
          <w:rFonts w:eastAsia="Comic Sans MS" w:cs="Comic Sans MS"/>
          <w:b/>
          <w:bCs/>
          <w:sz w:val="28"/>
          <w:szCs w:val="24"/>
        </w:rPr>
        <w:t>m</w:t>
      </w:r>
      <w:r w:rsidRPr="00805470">
        <w:rPr>
          <w:rFonts w:eastAsia="Comic Sans MS" w:cs="Comic Sans MS"/>
          <w:b/>
          <w:bCs/>
          <w:spacing w:val="1"/>
          <w:sz w:val="28"/>
          <w:szCs w:val="24"/>
        </w:rPr>
        <w:t xml:space="preserve"> t</w:t>
      </w:r>
      <w:r w:rsidRPr="00805470">
        <w:rPr>
          <w:rFonts w:eastAsia="Comic Sans MS" w:cs="Comic Sans MS"/>
          <w:b/>
          <w:bCs/>
          <w:spacing w:val="-2"/>
          <w:sz w:val="28"/>
          <w:szCs w:val="24"/>
        </w:rPr>
        <w:t>a</w:t>
      </w:r>
      <w:r w:rsidRPr="00805470">
        <w:rPr>
          <w:rFonts w:eastAsia="Comic Sans MS" w:cs="Comic Sans MS"/>
          <w:b/>
          <w:bCs/>
          <w:spacing w:val="-1"/>
          <w:sz w:val="28"/>
          <w:szCs w:val="24"/>
        </w:rPr>
        <w:t>rg</w:t>
      </w:r>
      <w:r w:rsidRPr="00805470">
        <w:rPr>
          <w:rFonts w:eastAsia="Comic Sans MS" w:cs="Comic Sans MS"/>
          <w:b/>
          <w:bCs/>
          <w:spacing w:val="-2"/>
          <w:sz w:val="28"/>
          <w:szCs w:val="24"/>
        </w:rPr>
        <w:t>e</w:t>
      </w:r>
      <w:r w:rsidRPr="00805470">
        <w:rPr>
          <w:rFonts w:eastAsia="Comic Sans MS" w:cs="Comic Sans MS"/>
          <w:b/>
          <w:bCs/>
          <w:spacing w:val="1"/>
          <w:sz w:val="28"/>
          <w:szCs w:val="24"/>
        </w:rPr>
        <w:t>t</w:t>
      </w:r>
      <w:r w:rsidRPr="00805470">
        <w:rPr>
          <w:rFonts w:eastAsia="Comic Sans MS" w:cs="Comic Sans MS"/>
          <w:b/>
          <w:bCs/>
          <w:spacing w:val="-2"/>
          <w:sz w:val="28"/>
          <w:szCs w:val="24"/>
        </w:rPr>
        <w:t>s</w:t>
      </w:r>
      <w:r w:rsidRPr="00805470">
        <w:rPr>
          <w:rFonts w:eastAsia="Comic Sans MS" w:cs="Comic Sans MS"/>
          <w:b/>
          <w:bCs/>
          <w:sz w:val="28"/>
          <w:szCs w:val="24"/>
        </w:rPr>
        <w:t>:</w:t>
      </w:r>
    </w:p>
    <w:p w14:paraId="3CF428BF" w14:textId="776F5C06" w:rsidR="00033A2F" w:rsidRPr="00033A2F" w:rsidRDefault="00033A2F" w:rsidP="00033A2F">
      <w:pPr>
        <w:pStyle w:val="ListParagraph"/>
        <w:numPr>
          <w:ilvl w:val="0"/>
          <w:numId w:val="3"/>
        </w:numPr>
        <w:spacing w:after="0" w:line="240" w:lineRule="auto"/>
        <w:ind w:left="835" w:right="-14"/>
        <w:rPr>
          <w:rFonts w:eastAsia="Comic Sans MS" w:cs="Comic Sans MS"/>
          <w:sz w:val="24"/>
          <w:szCs w:val="24"/>
        </w:rPr>
      </w:pPr>
      <w:r w:rsidRPr="00033A2F">
        <w:rPr>
          <w:rFonts w:ascii="Calibri" w:hAnsi="Calibri" w:cs="Calibri"/>
          <w:sz w:val="24"/>
          <w:szCs w:val="24"/>
        </w:rPr>
        <w:t>Be a professional learning community (PLC) by consistently and fully implementing PLC procedures and structures throughout the district</w:t>
      </w:r>
    </w:p>
    <w:p w14:paraId="48596B11" w14:textId="77777777" w:rsidR="008D37CD" w:rsidRPr="008D37CD" w:rsidRDefault="001923DA" w:rsidP="008D37CD">
      <w:pPr>
        <w:pStyle w:val="ListParagraph"/>
        <w:numPr>
          <w:ilvl w:val="0"/>
          <w:numId w:val="3"/>
        </w:numPr>
        <w:spacing w:after="0" w:line="240" w:lineRule="auto"/>
        <w:ind w:left="835" w:right="-14"/>
        <w:rPr>
          <w:rFonts w:eastAsia="Comic Sans MS" w:cs="Comic Sans MS"/>
          <w:sz w:val="24"/>
          <w:szCs w:val="24"/>
        </w:rPr>
      </w:pPr>
      <w:r w:rsidRPr="008D37CD">
        <w:rPr>
          <w:rFonts w:eastAsia="Calibri" w:cs="Calibri"/>
          <w:sz w:val="24"/>
          <w:szCs w:val="24"/>
        </w:rPr>
        <w:t>M</w:t>
      </w:r>
      <w:r w:rsidRPr="008D37CD">
        <w:rPr>
          <w:rFonts w:eastAsia="Calibri" w:cs="Calibri"/>
          <w:spacing w:val="1"/>
          <w:sz w:val="24"/>
          <w:szCs w:val="24"/>
        </w:rPr>
        <w:t>e</w:t>
      </w:r>
      <w:r w:rsidRPr="008D37CD">
        <w:rPr>
          <w:rFonts w:eastAsia="Calibri" w:cs="Calibri"/>
          <w:sz w:val="24"/>
          <w:szCs w:val="24"/>
        </w:rPr>
        <w:t>et</w:t>
      </w:r>
      <w:r w:rsidRPr="008D37CD">
        <w:rPr>
          <w:rFonts w:eastAsia="Calibri" w:cs="Calibri"/>
          <w:spacing w:val="-2"/>
          <w:sz w:val="24"/>
          <w:szCs w:val="24"/>
        </w:rPr>
        <w:t xml:space="preserve"> </w:t>
      </w:r>
      <w:r w:rsidRPr="008D37CD">
        <w:rPr>
          <w:rFonts w:eastAsia="Calibri" w:cs="Calibri"/>
          <w:sz w:val="24"/>
          <w:szCs w:val="24"/>
        </w:rPr>
        <w:t>the</w:t>
      </w:r>
      <w:r w:rsidRPr="008D37CD">
        <w:rPr>
          <w:rFonts w:eastAsia="Calibri" w:cs="Calibri"/>
          <w:spacing w:val="-2"/>
          <w:sz w:val="24"/>
          <w:szCs w:val="24"/>
        </w:rPr>
        <w:t xml:space="preserve"> </w:t>
      </w:r>
      <w:r w:rsidRPr="008D37CD">
        <w:rPr>
          <w:rFonts w:eastAsia="Calibri" w:cs="Calibri"/>
          <w:spacing w:val="1"/>
          <w:sz w:val="24"/>
          <w:szCs w:val="24"/>
        </w:rPr>
        <w:t>f</w:t>
      </w:r>
      <w:r w:rsidRPr="008D37CD">
        <w:rPr>
          <w:rFonts w:eastAsia="Calibri" w:cs="Calibri"/>
          <w:spacing w:val="2"/>
          <w:sz w:val="24"/>
          <w:szCs w:val="24"/>
        </w:rPr>
        <w:t>i</w:t>
      </w:r>
      <w:r w:rsidRPr="008D37CD">
        <w:rPr>
          <w:rFonts w:eastAsia="Calibri" w:cs="Calibri"/>
          <w:spacing w:val="-5"/>
          <w:sz w:val="24"/>
          <w:szCs w:val="24"/>
        </w:rPr>
        <w:t>v</w:t>
      </w:r>
      <w:r w:rsidRPr="008D37CD">
        <w:rPr>
          <w:rFonts w:eastAsia="Calibri" w:cs="Calibri"/>
          <w:sz w:val="24"/>
          <w:szCs w:val="24"/>
        </w:rPr>
        <w:t>e</w:t>
      </w:r>
      <w:r w:rsidRPr="008D37CD">
        <w:rPr>
          <w:rFonts w:eastAsia="Calibri" w:cs="Calibri"/>
          <w:spacing w:val="-2"/>
          <w:sz w:val="24"/>
          <w:szCs w:val="24"/>
        </w:rPr>
        <w:t xml:space="preserve"> </w:t>
      </w:r>
      <w:r w:rsidRPr="008D37CD">
        <w:rPr>
          <w:rFonts w:eastAsia="Calibri" w:cs="Calibri"/>
          <w:spacing w:val="1"/>
          <w:sz w:val="24"/>
          <w:szCs w:val="24"/>
        </w:rPr>
        <w:t>D</w:t>
      </w:r>
      <w:r w:rsidRPr="008D37CD">
        <w:rPr>
          <w:rFonts w:eastAsia="Calibri" w:cs="Calibri"/>
          <w:spacing w:val="2"/>
          <w:sz w:val="24"/>
          <w:szCs w:val="24"/>
        </w:rPr>
        <w:t>i</w:t>
      </w:r>
      <w:r w:rsidRPr="008D37CD">
        <w:rPr>
          <w:rFonts w:eastAsia="Calibri" w:cs="Calibri"/>
          <w:spacing w:val="-2"/>
          <w:sz w:val="24"/>
          <w:szCs w:val="24"/>
        </w:rPr>
        <w:t>s</w:t>
      </w:r>
      <w:r w:rsidRPr="008D37CD">
        <w:rPr>
          <w:rFonts w:eastAsia="Calibri" w:cs="Calibri"/>
          <w:sz w:val="24"/>
          <w:szCs w:val="24"/>
        </w:rPr>
        <w:t>t</w:t>
      </w:r>
      <w:r w:rsidRPr="008D37CD">
        <w:rPr>
          <w:rFonts w:eastAsia="Calibri" w:cs="Calibri"/>
          <w:spacing w:val="-3"/>
          <w:sz w:val="24"/>
          <w:szCs w:val="24"/>
        </w:rPr>
        <w:t>r</w:t>
      </w:r>
      <w:r w:rsidRPr="008D37CD">
        <w:rPr>
          <w:rFonts w:eastAsia="Calibri" w:cs="Calibri"/>
          <w:spacing w:val="2"/>
          <w:sz w:val="24"/>
          <w:szCs w:val="24"/>
        </w:rPr>
        <w:t>i</w:t>
      </w:r>
      <w:r w:rsidRPr="008D37CD">
        <w:rPr>
          <w:rFonts w:eastAsia="Calibri" w:cs="Calibri"/>
          <w:spacing w:val="1"/>
          <w:sz w:val="24"/>
          <w:szCs w:val="24"/>
        </w:rPr>
        <w:t>c</w:t>
      </w:r>
      <w:r w:rsidRPr="008D37CD">
        <w:rPr>
          <w:rFonts w:eastAsia="Calibri" w:cs="Calibri"/>
          <w:sz w:val="24"/>
          <w:szCs w:val="24"/>
        </w:rPr>
        <w:t>t</w:t>
      </w:r>
      <w:r w:rsidRPr="008D37CD">
        <w:rPr>
          <w:rFonts w:eastAsia="Calibri" w:cs="Calibri"/>
          <w:spacing w:val="-1"/>
          <w:sz w:val="24"/>
          <w:szCs w:val="24"/>
        </w:rPr>
        <w:t xml:space="preserve"> </w:t>
      </w:r>
      <w:r w:rsidRPr="008D37CD">
        <w:rPr>
          <w:rFonts w:eastAsia="Calibri" w:cs="Calibri"/>
          <w:spacing w:val="1"/>
          <w:sz w:val="24"/>
          <w:szCs w:val="24"/>
        </w:rPr>
        <w:t>g</w:t>
      </w:r>
      <w:r w:rsidRPr="008D37CD">
        <w:rPr>
          <w:rFonts w:eastAsia="Calibri" w:cs="Calibri"/>
          <w:spacing w:val="-1"/>
          <w:sz w:val="24"/>
          <w:szCs w:val="24"/>
        </w:rPr>
        <w:t>o</w:t>
      </w:r>
      <w:r w:rsidRPr="008D37CD">
        <w:rPr>
          <w:rFonts w:eastAsia="Calibri" w:cs="Calibri"/>
          <w:spacing w:val="-5"/>
          <w:sz w:val="24"/>
          <w:szCs w:val="24"/>
        </w:rPr>
        <w:t>a</w:t>
      </w:r>
      <w:r w:rsidRPr="008D37CD">
        <w:rPr>
          <w:rFonts w:eastAsia="Calibri" w:cs="Calibri"/>
          <w:spacing w:val="2"/>
          <w:w w:val="101"/>
          <w:sz w:val="24"/>
          <w:szCs w:val="24"/>
        </w:rPr>
        <w:t>l</w:t>
      </w:r>
      <w:r w:rsidRPr="008D37CD">
        <w:rPr>
          <w:rFonts w:eastAsia="Calibri" w:cs="Calibri"/>
          <w:sz w:val="24"/>
          <w:szCs w:val="24"/>
        </w:rPr>
        <w:t>s</w:t>
      </w:r>
    </w:p>
    <w:p w14:paraId="296D5906" w14:textId="77777777" w:rsidR="008D37CD" w:rsidRPr="008D37CD" w:rsidRDefault="008D37CD" w:rsidP="008D37CD">
      <w:pPr>
        <w:pStyle w:val="ListParagraph"/>
        <w:numPr>
          <w:ilvl w:val="0"/>
          <w:numId w:val="3"/>
        </w:numPr>
        <w:spacing w:after="0" w:line="240" w:lineRule="auto"/>
        <w:ind w:left="835" w:right="-14"/>
        <w:rPr>
          <w:rFonts w:eastAsia="Comic Sans MS" w:cs="Comic Sans MS"/>
          <w:sz w:val="24"/>
          <w:szCs w:val="24"/>
        </w:rPr>
      </w:pPr>
      <w:r>
        <w:rPr>
          <w:rFonts w:eastAsia="Calibri" w:cs="Calibri"/>
          <w:sz w:val="24"/>
          <w:szCs w:val="24"/>
        </w:rPr>
        <w:t>Implement the MCPS 21</w:t>
      </w:r>
      <w:r w:rsidRPr="008D37CD">
        <w:rPr>
          <w:rFonts w:eastAsia="Calibri" w:cs="Calibri"/>
          <w:sz w:val="24"/>
          <w:szCs w:val="24"/>
          <w:vertAlign w:val="superscript"/>
        </w:rPr>
        <w:t>st</w:t>
      </w:r>
      <w:r>
        <w:rPr>
          <w:rFonts w:eastAsia="Calibri" w:cs="Calibri"/>
          <w:sz w:val="24"/>
          <w:szCs w:val="24"/>
        </w:rPr>
        <w:t xml:space="preserve"> Century Model of Education</w:t>
      </w:r>
    </w:p>
    <w:p w14:paraId="62FCF998" w14:textId="77777777" w:rsidR="008D37CD" w:rsidRPr="008D37CD" w:rsidRDefault="008D37CD" w:rsidP="008D37CD">
      <w:pPr>
        <w:pStyle w:val="ListParagraph"/>
        <w:numPr>
          <w:ilvl w:val="0"/>
          <w:numId w:val="3"/>
        </w:numPr>
        <w:spacing w:after="0" w:line="240" w:lineRule="auto"/>
        <w:ind w:left="835" w:right="-14"/>
        <w:rPr>
          <w:rFonts w:eastAsia="Comic Sans MS" w:cs="Comic Sans MS"/>
          <w:sz w:val="24"/>
          <w:szCs w:val="24"/>
        </w:rPr>
      </w:pPr>
      <w:r>
        <w:rPr>
          <w:rFonts w:eastAsia="Calibri" w:cs="Calibri"/>
          <w:sz w:val="24"/>
          <w:szCs w:val="24"/>
        </w:rPr>
        <w:t>Integrate the Montana Common Core States Standards in English Language Arts and mathematics across the district</w:t>
      </w:r>
    </w:p>
    <w:p w14:paraId="061E5AD2" w14:textId="77777777" w:rsidR="008D37CD" w:rsidRPr="009E0F94" w:rsidRDefault="008D37CD" w:rsidP="008D37CD">
      <w:pPr>
        <w:pStyle w:val="ListParagraph"/>
        <w:numPr>
          <w:ilvl w:val="0"/>
          <w:numId w:val="3"/>
        </w:numPr>
        <w:spacing w:after="0" w:line="240" w:lineRule="auto"/>
        <w:ind w:left="835" w:right="-14"/>
        <w:rPr>
          <w:rFonts w:eastAsia="Comic Sans MS" w:cs="Comic Sans MS"/>
          <w:color w:val="0D0D0D" w:themeColor="text1" w:themeTint="F2"/>
          <w:sz w:val="24"/>
          <w:szCs w:val="24"/>
        </w:rPr>
      </w:pPr>
      <w:r w:rsidRPr="009E0F94">
        <w:rPr>
          <w:rFonts w:eastAsia="Calibri" w:cs="Calibri"/>
          <w:color w:val="0D0D0D" w:themeColor="text1" w:themeTint="F2"/>
          <w:sz w:val="24"/>
          <w:szCs w:val="24"/>
        </w:rPr>
        <w:t>Collaborate with UM and other community stakeholders to implement goals of SHAPE P-20 grant</w:t>
      </w:r>
    </w:p>
    <w:p w14:paraId="558EE27C" w14:textId="77777777" w:rsidR="00525A12" w:rsidRPr="009E0F94" w:rsidRDefault="00525A12" w:rsidP="008D37CD">
      <w:pPr>
        <w:spacing w:after="0" w:line="240" w:lineRule="auto"/>
        <w:rPr>
          <w:color w:val="0D0D0D" w:themeColor="text1" w:themeTint="F2"/>
          <w:sz w:val="16"/>
          <w:szCs w:val="16"/>
        </w:rPr>
      </w:pPr>
    </w:p>
    <w:p w14:paraId="495B2B18" w14:textId="488FBA57" w:rsidR="00B70452" w:rsidRPr="009E0F94" w:rsidRDefault="001923DA" w:rsidP="00B70452">
      <w:pPr>
        <w:spacing w:after="0" w:line="240" w:lineRule="auto"/>
        <w:ind w:left="120" w:right="-20"/>
        <w:rPr>
          <w:rFonts w:eastAsia="Comic Sans MS" w:cs="Comic Sans MS"/>
          <w:color w:val="0D0D0D" w:themeColor="text1" w:themeTint="F2"/>
          <w:sz w:val="28"/>
          <w:szCs w:val="24"/>
        </w:rPr>
      </w:pPr>
      <w:r w:rsidRPr="009E0F94">
        <w:rPr>
          <w:rFonts w:eastAsia="Comic Sans MS" w:cs="Comic Sans MS"/>
          <w:b/>
          <w:bCs/>
          <w:color w:val="0D0D0D" w:themeColor="text1" w:themeTint="F2"/>
          <w:sz w:val="28"/>
          <w:szCs w:val="24"/>
        </w:rPr>
        <w:t>S</w:t>
      </w:r>
      <w:r w:rsidRPr="009E0F94">
        <w:rPr>
          <w:rFonts w:eastAsia="Comic Sans MS" w:cs="Comic Sans MS"/>
          <w:b/>
          <w:bCs/>
          <w:color w:val="0D0D0D" w:themeColor="text1" w:themeTint="F2"/>
          <w:spacing w:val="-2"/>
          <w:sz w:val="28"/>
          <w:szCs w:val="24"/>
        </w:rPr>
        <w:t>h</w:t>
      </w:r>
      <w:r w:rsidRPr="009E0F94">
        <w:rPr>
          <w:rFonts w:eastAsia="Comic Sans MS" w:cs="Comic Sans MS"/>
          <w:b/>
          <w:bCs/>
          <w:color w:val="0D0D0D" w:themeColor="text1" w:themeTint="F2"/>
          <w:sz w:val="28"/>
          <w:szCs w:val="24"/>
        </w:rPr>
        <w:t>o</w:t>
      </w:r>
      <w:r w:rsidRPr="009E0F94">
        <w:rPr>
          <w:rFonts w:eastAsia="Comic Sans MS" w:cs="Comic Sans MS"/>
          <w:b/>
          <w:bCs/>
          <w:color w:val="0D0D0D" w:themeColor="text1" w:themeTint="F2"/>
          <w:spacing w:val="-1"/>
          <w:sz w:val="28"/>
          <w:szCs w:val="24"/>
        </w:rPr>
        <w:t>r</w:t>
      </w:r>
      <w:r w:rsidRPr="009E0F94">
        <w:rPr>
          <w:rFonts w:eastAsia="Comic Sans MS" w:cs="Comic Sans MS"/>
          <w:b/>
          <w:bCs/>
          <w:color w:val="0D0D0D" w:themeColor="text1" w:themeTint="F2"/>
          <w:sz w:val="28"/>
          <w:szCs w:val="24"/>
        </w:rPr>
        <w:t>t</w:t>
      </w:r>
      <w:r w:rsidR="00805470" w:rsidRPr="009E0F94">
        <w:rPr>
          <w:rFonts w:eastAsia="Comic Sans MS" w:cs="Comic Sans MS"/>
          <w:b/>
          <w:bCs/>
          <w:color w:val="0D0D0D" w:themeColor="text1" w:themeTint="F2"/>
          <w:sz w:val="28"/>
          <w:szCs w:val="24"/>
        </w:rPr>
        <w:t>-</w:t>
      </w:r>
      <w:r w:rsidRPr="009E0F94">
        <w:rPr>
          <w:rFonts w:eastAsia="Comic Sans MS" w:cs="Comic Sans MS"/>
          <w:b/>
          <w:bCs/>
          <w:color w:val="0D0D0D" w:themeColor="text1" w:themeTint="F2"/>
          <w:spacing w:val="1"/>
          <w:sz w:val="28"/>
          <w:szCs w:val="24"/>
        </w:rPr>
        <w:t>t</w:t>
      </w:r>
      <w:r w:rsidRPr="009E0F94">
        <w:rPr>
          <w:rFonts w:eastAsia="Comic Sans MS" w:cs="Comic Sans MS"/>
          <w:b/>
          <w:bCs/>
          <w:color w:val="0D0D0D" w:themeColor="text1" w:themeTint="F2"/>
          <w:spacing w:val="-2"/>
          <w:sz w:val="28"/>
          <w:szCs w:val="24"/>
        </w:rPr>
        <w:t>e</w:t>
      </w:r>
      <w:r w:rsidRPr="009E0F94">
        <w:rPr>
          <w:rFonts w:eastAsia="Comic Sans MS" w:cs="Comic Sans MS"/>
          <w:b/>
          <w:bCs/>
          <w:color w:val="0D0D0D" w:themeColor="text1" w:themeTint="F2"/>
          <w:spacing w:val="-1"/>
          <w:sz w:val="28"/>
          <w:szCs w:val="24"/>
        </w:rPr>
        <w:t>r</w:t>
      </w:r>
      <w:r w:rsidRPr="009E0F94">
        <w:rPr>
          <w:rFonts w:eastAsia="Comic Sans MS" w:cs="Comic Sans MS"/>
          <w:b/>
          <w:bCs/>
          <w:color w:val="0D0D0D" w:themeColor="text1" w:themeTint="F2"/>
          <w:sz w:val="28"/>
          <w:szCs w:val="24"/>
        </w:rPr>
        <w:t>m</w:t>
      </w:r>
      <w:r w:rsidRPr="009E0F94">
        <w:rPr>
          <w:rFonts w:eastAsia="Comic Sans MS" w:cs="Comic Sans MS"/>
          <w:b/>
          <w:bCs/>
          <w:color w:val="0D0D0D" w:themeColor="text1" w:themeTint="F2"/>
          <w:spacing w:val="1"/>
          <w:sz w:val="28"/>
          <w:szCs w:val="24"/>
        </w:rPr>
        <w:t xml:space="preserve"> t</w:t>
      </w:r>
      <w:r w:rsidRPr="009E0F94">
        <w:rPr>
          <w:rFonts w:eastAsia="Comic Sans MS" w:cs="Comic Sans MS"/>
          <w:b/>
          <w:bCs/>
          <w:color w:val="0D0D0D" w:themeColor="text1" w:themeTint="F2"/>
          <w:spacing w:val="-2"/>
          <w:sz w:val="28"/>
          <w:szCs w:val="24"/>
        </w:rPr>
        <w:t>a</w:t>
      </w:r>
      <w:r w:rsidRPr="009E0F94">
        <w:rPr>
          <w:rFonts w:eastAsia="Comic Sans MS" w:cs="Comic Sans MS"/>
          <w:b/>
          <w:bCs/>
          <w:color w:val="0D0D0D" w:themeColor="text1" w:themeTint="F2"/>
          <w:spacing w:val="-1"/>
          <w:sz w:val="28"/>
          <w:szCs w:val="24"/>
        </w:rPr>
        <w:t>rg</w:t>
      </w:r>
      <w:r w:rsidRPr="009E0F94">
        <w:rPr>
          <w:rFonts w:eastAsia="Comic Sans MS" w:cs="Comic Sans MS"/>
          <w:b/>
          <w:bCs/>
          <w:color w:val="0D0D0D" w:themeColor="text1" w:themeTint="F2"/>
          <w:spacing w:val="-2"/>
          <w:sz w:val="28"/>
          <w:szCs w:val="24"/>
        </w:rPr>
        <w:t>e</w:t>
      </w:r>
      <w:r w:rsidRPr="009E0F94">
        <w:rPr>
          <w:rFonts w:eastAsia="Comic Sans MS" w:cs="Comic Sans MS"/>
          <w:b/>
          <w:bCs/>
          <w:color w:val="0D0D0D" w:themeColor="text1" w:themeTint="F2"/>
          <w:spacing w:val="1"/>
          <w:sz w:val="28"/>
          <w:szCs w:val="24"/>
        </w:rPr>
        <w:t>t</w:t>
      </w:r>
      <w:r w:rsidRPr="009E0F94">
        <w:rPr>
          <w:rFonts w:eastAsia="Comic Sans MS" w:cs="Comic Sans MS"/>
          <w:b/>
          <w:bCs/>
          <w:color w:val="0D0D0D" w:themeColor="text1" w:themeTint="F2"/>
          <w:spacing w:val="-2"/>
          <w:sz w:val="28"/>
          <w:szCs w:val="24"/>
        </w:rPr>
        <w:t>s</w:t>
      </w:r>
      <w:r w:rsidR="00B70452" w:rsidRPr="009E0F94">
        <w:rPr>
          <w:rFonts w:eastAsia="Comic Sans MS" w:cs="Comic Sans MS"/>
          <w:b/>
          <w:bCs/>
          <w:color w:val="0D0D0D" w:themeColor="text1" w:themeTint="F2"/>
          <w:spacing w:val="-2"/>
          <w:sz w:val="28"/>
          <w:szCs w:val="24"/>
        </w:rPr>
        <w:t xml:space="preserve"> for this meeting</w:t>
      </w:r>
      <w:r w:rsidRPr="009E0F94">
        <w:rPr>
          <w:rFonts w:eastAsia="Comic Sans MS" w:cs="Comic Sans MS"/>
          <w:b/>
          <w:bCs/>
          <w:color w:val="0D0D0D" w:themeColor="text1" w:themeTint="F2"/>
          <w:sz w:val="28"/>
          <w:szCs w:val="24"/>
        </w:rPr>
        <w:t>:</w:t>
      </w:r>
    </w:p>
    <w:p w14:paraId="1AD47520" w14:textId="45EB7DFC" w:rsidR="009E0F94" w:rsidRPr="001042D8" w:rsidRDefault="009E0F94" w:rsidP="009E0F94">
      <w:pPr>
        <w:pStyle w:val="ListParagraph"/>
        <w:numPr>
          <w:ilvl w:val="0"/>
          <w:numId w:val="7"/>
        </w:numPr>
        <w:spacing w:after="0" w:line="240" w:lineRule="auto"/>
        <w:ind w:right="-20"/>
        <w:rPr>
          <w:rFonts w:eastAsia="Calibri" w:cs="Calibri"/>
          <w:color w:val="FF0000"/>
          <w:spacing w:val="-2"/>
          <w:position w:val="1"/>
          <w:sz w:val="24"/>
          <w:szCs w:val="24"/>
        </w:rPr>
      </w:pPr>
      <w:r w:rsidRPr="009E0F94">
        <w:rPr>
          <w:rFonts w:eastAsia="Calibri" w:cs="Calibri"/>
          <w:color w:val="0D0D0D" w:themeColor="text1" w:themeTint="F2"/>
          <w:sz w:val="24"/>
          <w:szCs w:val="24"/>
        </w:rPr>
        <w:t>Review</w:t>
      </w:r>
      <w:r w:rsidRPr="009E0F94">
        <w:rPr>
          <w:rFonts w:eastAsia="Calibri" w:cs="Calibri"/>
          <w:sz w:val="24"/>
          <w:szCs w:val="24"/>
        </w:rPr>
        <w:t xml:space="preserve"> norms and reciprocal commitments </w:t>
      </w:r>
    </w:p>
    <w:p w14:paraId="0342961E" w14:textId="039E50B0" w:rsidR="001042D8" w:rsidRPr="001042D8" w:rsidRDefault="001042D8" w:rsidP="001042D8">
      <w:pPr>
        <w:pStyle w:val="ListParagraph"/>
        <w:numPr>
          <w:ilvl w:val="0"/>
          <w:numId w:val="7"/>
        </w:numPr>
        <w:spacing w:after="0" w:line="240" w:lineRule="auto"/>
        <w:ind w:right="-20"/>
        <w:rPr>
          <w:rFonts w:eastAsia="Calibri" w:cs="Calibri"/>
          <w:sz w:val="24"/>
          <w:szCs w:val="24"/>
        </w:rPr>
      </w:pPr>
      <w:r>
        <w:rPr>
          <w:rFonts w:eastAsia="Calibri" w:cs="Calibri"/>
          <w:sz w:val="24"/>
          <w:szCs w:val="24"/>
        </w:rPr>
        <w:t>First day</w:t>
      </w:r>
      <w:r w:rsidR="00A71927">
        <w:rPr>
          <w:rFonts w:eastAsia="Calibri" w:cs="Calibri"/>
          <w:sz w:val="24"/>
          <w:szCs w:val="24"/>
        </w:rPr>
        <w:t>s</w:t>
      </w:r>
      <w:r>
        <w:rPr>
          <w:rFonts w:eastAsia="Calibri" w:cs="Calibri"/>
          <w:sz w:val="24"/>
          <w:szCs w:val="24"/>
        </w:rPr>
        <w:t xml:space="preserve"> of school plus/delta</w:t>
      </w:r>
    </w:p>
    <w:p w14:paraId="4C68330A" w14:textId="65AB390B" w:rsidR="000714AD" w:rsidRDefault="006E4A62" w:rsidP="000714AD">
      <w:pPr>
        <w:pStyle w:val="ListParagraph"/>
        <w:numPr>
          <w:ilvl w:val="0"/>
          <w:numId w:val="7"/>
        </w:numPr>
        <w:spacing w:after="0" w:line="240" w:lineRule="auto"/>
        <w:ind w:right="-20"/>
        <w:rPr>
          <w:rFonts w:eastAsia="Calibri" w:cs="Calibri"/>
          <w:sz w:val="24"/>
          <w:szCs w:val="24"/>
        </w:rPr>
      </w:pPr>
      <w:r>
        <w:rPr>
          <w:rFonts w:eastAsia="Calibri" w:cs="Calibri"/>
          <w:sz w:val="24"/>
          <w:szCs w:val="24"/>
        </w:rPr>
        <w:t>Primary grade report card</w:t>
      </w:r>
    </w:p>
    <w:p w14:paraId="31B1BA69" w14:textId="77777777" w:rsidR="001352BF" w:rsidRPr="006A07C2" w:rsidRDefault="001352BF" w:rsidP="001352BF">
      <w:pPr>
        <w:spacing w:after="0" w:line="240" w:lineRule="auto"/>
        <w:ind w:right="-20"/>
        <w:rPr>
          <w:rFonts w:eastAsia="Comic Sans MS" w:cs="Comic Sans MS"/>
          <w:sz w:val="16"/>
          <w:szCs w:val="16"/>
        </w:rPr>
      </w:pPr>
    </w:p>
    <w:p w14:paraId="4E0C1E21" w14:textId="1CBC938E" w:rsidR="00B70452" w:rsidRPr="00805470" w:rsidRDefault="00805470" w:rsidP="00B70452">
      <w:pPr>
        <w:spacing w:after="0" w:line="240" w:lineRule="auto"/>
        <w:ind w:left="120" w:right="-20"/>
        <w:rPr>
          <w:rFonts w:eastAsia="Comic Sans MS" w:cs="Comic Sans MS"/>
          <w:b/>
          <w:sz w:val="28"/>
          <w:szCs w:val="24"/>
        </w:rPr>
      </w:pPr>
      <w:r w:rsidRPr="00805470">
        <w:rPr>
          <w:rFonts w:eastAsia="Comic Sans MS" w:cs="Comic Sans MS"/>
          <w:b/>
          <w:sz w:val="28"/>
          <w:szCs w:val="24"/>
        </w:rPr>
        <w:t>Roles for this meeting</w:t>
      </w:r>
      <w:r w:rsidR="00B70452" w:rsidRPr="00805470">
        <w:rPr>
          <w:rFonts w:eastAsia="Comic Sans MS" w:cs="Comic Sans MS"/>
          <w:b/>
          <w:sz w:val="28"/>
          <w:szCs w:val="24"/>
        </w:rPr>
        <w:t>:</w:t>
      </w:r>
    </w:p>
    <w:p w14:paraId="725147F0" w14:textId="50E09A58" w:rsidR="0026520D" w:rsidRPr="00805470" w:rsidRDefault="0026520D" w:rsidP="00805470">
      <w:pPr>
        <w:pStyle w:val="ListParagraph"/>
        <w:numPr>
          <w:ilvl w:val="0"/>
          <w:numId w:val="6"/>
        </w:numPr>
        <w:spacing w:after="0" w:line="240" w:lineRule="auto"/>
        <w:ind w:right="-20"/>
        <w:rPr>
          <w:rFonts w:eastAsia="Comic Sans MS" w:cs="Comic Sans MS"/>
          <w:sz w:val="24"/>
          <w:szCs w:val="24"/>
        </w:rPr>
      </w:pPr>
      <w:r w:rsidRPr="00805470">
        <w:rPr>
          <w:rFonts w:eastAsia="Comic Sans MS" w:cs="Comic Sans MS"/>
          <w:b/>
          <w:sz w:val="24"/>
          <w:szCs w:val="24"/>
        </w:rPr>
        <w:t>Facilitator</w:t>
      </w:r>
      <w:r w:rsidR="00805470" w:rsidRPr="00805470">
        <w:rPr>
          <w:rFonts w:eastAsia="Comic Sans MS" w:cs="Comic Sans MS"/>
          <w:b/>
          <w:sz w:val="24"/>
          <w:szCs w:val="24"/>
        </w:rPr>
        <w:t>/</w:t>
      </w:r>
      <w:r w:rsidR="006E4A62" w:rsidRPr="006E4A62">
        <w:rPr>
          <w:rFonts w:eastAsia="Comic Sans MS" w:cs="Comic Sans MS"/>
          <w:b/>
          <w:sz w:val="24"/>
          <w:szCs w:val="24"/>
        </w:rPr>
        <w:t xml:space="preserve"> </w:t>
      </w:r>
      <w:r w:rsidR="006E4A62" w:rsidRPr="00805470">
        <w:rPr>
          <w:rFonts w:eastAsia="Comic Sans MS" w:cs="Comic Sans MS"/>
          <w:b/>
          <w:sz w:val="24"/>
          <w:szCs w:val="24"/>
        </w:rPr>
        <w:t xml:space="preserve">Agenda Setter </w:t>
      </w:r>
      <w:r w:rsidRPr="00805470">
        <w:rPr>
          <w:rFonts w:eastAsia="Comic Sans MS" w:cs="Comic Sans MS"/>
          <w:sz w:val="24"/>
          <w:szCs w:val="24"/>
        </w:rPr>
        <w:t>- Mark</w:t>
      </w:r>
    </w:p>
    <w:p w14:paraId="3341A565" w14:textId="43105688" w:rsidR="0026520D" w:rsidRPr="00805470" w:rsidRDefault="006E4A62" w:rsidP="00805470">
      <w:pPr>
        <w:pStyle w:val="ListParagraph"/>
        <w:numPr>
          <w:ilvl w:val="0"/>
          <w:numId w:val="6"/>
        </w:numPr>
        <w:spacing w:after="0" w:line="240" w:lineRule="auto"/>
        <w:ind w:right="-20"/>
        <w:rPr>
          <w:rFonts w:eastAsia="Comic Sans MS" w:cs="Comic Sans MS"/>
          <w:sz w:val="24"/>
          <w:szCs w:val="24"/>
        </w:rPr>
      </w:pPr>
      <w:r w:rsidRPr="00805470">
        <w:rPr>
          <w:rFonts w:eastAsia="Comic Sans MS" w:cs="Comic Sans MS"/>
          <w:b/>
          <w:sz w:val="24"/>
          <w:szCs w:val="24"/>
        </w:rPr>
        <w:t>Time Keeper</w:t>
      </w:r>
      <w:r w:rsidRPr="00805470">
        <w:rPr>
          <w:rFonts w:eastAsia="Comic Sans MS" w:cs="Comic Sans MS"/>
          <w:sz w:val="24"/>
          <w:szCs w:val="24"/>
        </w:rPr>
        <w:t xml:space="preserve"> </w:t>
      </w:r>
      <w:r w:rsidR="00805470" w:rsidRPr="00805470">
        <w:rPr>
          <w:rFonts w:eastAsia="Comic Sans MS" w:cs="Comic Sans MS"/>
          <w:sz w:val="24"/>
          <w:szCs w:val="24"/>
        </w:rPr>
        <w:t>/</w:t>
      </w:r>
      <w:r w:rsidR="0026520D" w:rsidRPr="00805470">
        <w:rPr>
          <w:rFonts w:eastAsia="Comic Sans MS" w:cs="Comic Sans MS"/>
          <w:b/>
          <w:sz w:val="24"/>
          <w:szCs w:val="24"/>
        </w:rPr>
        <w:t>Note taker</w:t>
      </w:r>
      <w:r w:rsidR="0026520D" w:rsidRPr="00805470">
        <w:rPr>
          <w:rFonts w:eastAsia="Comic Sans MS" w:cs="Comic Sans MS"/>
          <w:sz w:val="24"/>
          <w:szCs w:val="24"/>
        </w:rPr>
        <w:t xml:space="preserve"> - </w:t>
      </w:r>
      <w:r w:rsidR="00033A2F">
        <w:rPr>
          <w:rFonts w:eastAsia="Comic Sans MS" w:cs="Comic Sans MS"/>
          <w:sz w:val="24"/>
          <w:szCs w:val="24"/>
        </w:rPr>
        <w:t>Heather</w:t>
      </w:r>
    </w:p>
    <w:p w14:paraId="6923EDB3" w14:textId="291B0BC4" w:rsidR="0026520D" w:rsidRPr="00805470" w:rsidRDefault="00805470" w:rsidP="00805470">
      <w:pPr>
        <w:pStyle w:val="ListParagraph"/>
        <w:numPr>
          <w:ilvl w:val="0"/>
          <w:numId w:val="6"/>
        </w:numPr>
        <w:spacing w:after="0" w:line="240" w:lineRule="auto"/>
        <w:ind w:right="-20"/>
        <w:rPr>
          <w:rFonts w:eastAsia="Comic Sans MS" w:cs="Comic Sans MS"/>
          <w:sz w:val="24"/>
          <w:szCs w:val="24"/>
        </w:rPr>
      </w:pPr>
      <w:r w:rsidRPr="00805470">
        <w:rPr>
          <w:rFonts w:eastAsia="Comic Sans MS" w:cs="Comic Sans MS"/>
          <w:b/>
          <w:sz w:val="24"/>
          <w:szCs w:val="24"/>
        </w:rPr>
        <w:t>Reading</w:t>
      </w:r>
      <w:r w:rsidR="0026520D" w:rsidRPr="00805470">
        <w:rPr>
          <w:rFonts w:eastAsia="Comic Sans MS" w:cs="Comic Sans MS"/>
          <w:sz w:val="24"/>
          <w:szCs w:val="24"/>
        </w:rPr>
        <w:t xml:space="preserve"> - Karen</w:t>
      </w:r>
    </w:p>
    <w:p w14:paraId="565F40AC" w14:textId="58730E47" w:rsidR="00525A12" w:rsidRPr="006A07C2" w:rsidRDefault="001923DA" w:rsidP="006A07C2">
      <w:pPr>
        <w:spacing w:after="0" w:line="240" w:lineRule="auto"/>
        <w:ind w:left="120" w:right="-20"/>
        <w:jc w:val="center"/>
        <w:rPr>
          <w:rFonts w:eastAsia="Comic Sans MS" w:cs="Comic Sans MS"/>
          <w:sz w:val="24"/>
          <w:szCs w:val="24"/>
        </w:rPr>
      </w:pPr>
      <w:r w:rsidRPr="008D37CD">
        <w:rPr>
          <w:rFonts w:eastAsia="Calibri" w:cs="Calibri"/>
          <w:b/>
          <w:bCs/>
          <w:spacing w:val="-2"/>
          <w:sz w:val="24"/>
          <w:szCs w:val="24"/>
        </w:rPr>
        <w:t>A</w:t>
      </w:r>
      <w:r w:rsidRPr="008D37CD">
        <w:rPr>
          <w:rFonts w:eastAsia="Calibri" w:cs="Calibri"/>
          <w:b/>
          <w:bCs/>
          <w:spacing w:val="1"/>
          <w:sz w:val="24"/>
          <w:szCs w:val="24"/>
        </w:rPr>
        <w:t>G</w:t>
      </w:r>
      <w:r w:rsidRPr="008D37CD">
        <w:rPr>
          <w:rFonts w:eastAsia="Calibri" w:cs="Calibri"/>
          <w:b/>
          <w:bCs/>
          <w:spacing w:val="-2"/>
          <w:sz w:val="24"/>
          <w:szCs w:val="24"/>
        </w:rPr>
        <w:t>E</w:t>
      </w:r>
      <w:r w:rsidRPr="008D37CD">
        <w:rPr>
          <w:rFonts w:eastAsia="Calibri" w:cs="Calibri"/>
          <w:b/>
          <w:bCs/>
          <w:spacing w:val="1"/>
          <w:sz w:val="24"/>
          <w:szCs w:val="24"/>
        </w:rPr>
        <w:t>N</w:t>
      </w:r>
      <w:r w:rsidRPr="008D37CD">
        <w:rPr>
          <w:rFonts w:eastAsia="Calibri" w:cs="Calibri"/>
          <w:b/>
          <w:bCs/>
          <w:spacing w:val="-2"/>
          <w:sz w:val="24"/>
          <w:szCs w:val="24"/>
        </w:rPr>
        <w:t>D</w:t>
      </w:r>
      <w:r w:rsidRPr="008D37CD">
        <w:rPr>
          <w:rFonts w:eastAsia="Calibri" w:cs="Calibri"/>
          <w:b/>
          <w:bCs/>
          <w:sz w:val="24"/>
          <w:szCs w:val="24"/>
        </w:rPr>
        <w:t>A</w:t>
      </w:r>
    </w:p>
    <w:tbl>
      <w:tblPr>
        <w:tblW w:w="9948" w:type="dxa"/>
        <w:tblInd w:w="109" w:type="dxa"/>
        <w:tblLayout w:type="fixed"/>
        <w:tblCellMar>
          <w:left w:w="0" w:type="dxa"/>
          <w:right w:w="0" w:type="dxa"/>
        </w:tblCellMar>
        <w:tblLook w:val="01E0" w:firstRow="1" w:lastRow="1" w:firstColumn="1" w:lastColumn="1" w:noHBand="0" w:noVBand="0"/>
      </w:tblPr>
      <w:tblGrid>
        <w:gridCol w:w="1512"/>
        <w:gridCol w:w="8436"/>
      </w:tblGrid>
      <w:tr w:rsidR="003234D8" w:rsidRPr="008D37CD" w14:paraId="5BFFAE0D" w14:textId="77777777" w:rsidTr="00752823">
        <w:trPr>
          <w:trHeight w:hRule="exact" w:val="447"/>
        </w:trPr>
        <w:tc>
          <w:tcPr>
            <w:tcW w:w="15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68A951" w14:textId="7AC5015C" w:rsidR="003234D8" w:rsidRPr="008D37CD" w:rsidRDefault="003234D8"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TIME</w:t>
            </w:r>
          </w:p>
        </w:tc>
        <w:tc>
          <w:tcPr>
            <w:tcW w:w="84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346C02" w14:textId="72D2220D" w:rsidR="003234D8" w:rsidRPr="00B70452" w:rsidRDefault="003234D8" w:rsidP="008D37CD">
            <w:pPr>
              <w:tabs>
                <w:tab w:val="left" w:pos="6580"/>
              </w:tabs>
              <w:spacing w:after="0" w:line="240" w:lineRule="auto"/>
              <w:ind w:left="100" w:right="-20"/>
              <w:rPr>
                <w:rFonts w:eastAsia="Calibri" w:cs="Calibri"/>
                <w:b/>
                <w:spacing w:val="1"/>
                <w:position w:val="1"/>
                <w:sz w:val="24"/>
                <w:szCs w:val="24"/>
              </w:rPr>
            </w:pPr>
            <w:r w:rsidRPr="00B70452">
              <w:rPr>
                <w:rFonts w:eastAsia="Calibri" w:cs="Calibri"/>
                <w:b/>
                <w:spacing w:val="1"/>
                <w:position w:val="1"/>
                <w:sz w:val="24"/>
                <w:szCs w:val="24"/>
              </w:rPr>
              <w:t>ACTIVITY</w:t>
            </w:r>
          </w:p>
        </w:tc>
      </w:tr>
      <w:tr w:rsidR="003234D8" w:rsidRPr="008D37CD" w14:paraId="628FF387" w14:textId="77777777" w:rsidTr="007313AF">
        <w:trPr>
          <w:trHeight w:hRule="exact" w:val="676"/>
        </w:trPr>
        <w:tc>
          <w:tcPr>
            <w:tcW w:w="1512" w:type="dxa"/>
            <w:tcBorders>
              <w:top w:val="single" w:sz="4" w:space="0" w:color="000000"/>
              <w:left w:val="single" w:sz="4" w:space="0" w:color="000000"/>
              <w:bottom w:val="single" w:sz="4" w:space="0" w:color="000000"/>
              <w:right w:val="single" w:sz="4" w:space="0" w:color="000000"/>
            </w:tcBorders>
          </w:tcPr>
          <w:p w14:paraId="67DA929F" w14:textId="7710BA7C" w:rsidR="003234D8" w:rsidRPr="008D37CD" w:rsidRDefault="006E4A62" w:rsidP="009C2C13">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4:0</w:t>
            </w:r>
            <w:r w:rsidR="00A71927">
              <w:rPr>
                <w:rFonts w:eastAsia="Calibri" w:cs="Calibri"/>
                <w:b/>
                <w:bCs/>
                <w:spacing w:val="-1"/>
                <w:position w:val="1"/>
                <w:sz w:val="24"/>
                <w:szCs w:val="24"/>
              </w:rPr>
              <w:t>0</w:t>
            </w:r>
            <w:r>
              <w:rPr>
                <w:rFonts w:eastAsia="Calibri" w:cs="Calibri"/>
                <w:b/>
                <w:bCs/>
                <w:spacing w:val="-1"/>
                <w:position w:val="1"/>
                <w:sz w:val="24"/>
                <w:szCs w:val="24"/>
              </w:rPr>
              <w:t>-4</w:t>
            </w:r>
            <w:r w:rsidR="001352BF">
              <w:rPr>
                <w:rFonts w:eastAsia="Calibri" w:cs="Calibri"/>
                <w:b/>
                <w:bCs/>
                <w:spacing w:val="-1"/>
                <w:position w:val="1"/>
                <w:sz w:val="24"/>
                <w:szCs w:val="24"/>
              </w:rPr>
              <w:t>:</w:t>
            </w:r>
            <w:r>
              <w:rPr>
                <w:rFonts w:eastAsia="Calibri" w:cs="Calibri"/>
                <w:b/>
                <w:bCs/>
                <w:spacing w:val="-1"/>
                <w:position w:val="1"/>
                <w:sz w:val="24"/>
                <w:szCs w:val="24"/>
              </w:rPr>
              <w:t>10</w:t>
            </w:r>
          </w:p>
        </w:tc>
        <w:tc>
          <w:tcPr>
            <w:tcW w:w="8436" w:type="dxa"/>
            <w:tcBorders>
              <w:top w:val="single" w:sz="4" w:space="0" w:color="000000"/>
              <w:left w:val="single" w:sz="4" w:space="0" w:color="000000"/>
              <w:bottom w:val="single" w:sz="4" w:space="0" w:color="000000"/>
              <w:right w:val="single" w:sz="4" w:space="0" w:color="000000"/>
            </w:tcBorders>
          </w:tcPr>
          <w:p w14:paraId="6553BE5A" w14:textId="77777777" w:rsidR="008B348E" w:rsidRDefault="003234D8" w:rsidP="00B7045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Review and revise agenda</w:t>
            </w:r>
          </w:p>
          <w:p w14:paraId="4737C8E9" w14:textId="2267D47A" w:rsidR="007313AF" w:rsidRPr="007313AF" w:rsidRDefault="007313AF" w:rsidP="00B70452">
            <w:pPr>
              <w:tabs>
                <w:tab w:val="left" w:pos="6580"/>
              </w:tabs>
              <w:spacing w:after="0" w:line="240" w:lineRule="auto"/>
              <w:ind w:right="-20"/>
              <w:rPr>
                <w:rFonts w:eastAsia="Calibri" w:cs="Calibri"/>
                <w:color w:val="FF0000"/>
                <w:spacing w:val="1"/>
                <w:position w:val="1"/>
                <w:sz w:val="24"/>
                <w:szCs w:val="24"/>
              </w:rPr>
            </w:pPr>
            <w:r>
              <w:rPr>
                <w:rFonts w:eastAsia="Calibri" w:cs="Calibri"/>
                <w:color w:val="FF0000"/>
                <w:spacing w:val="1"/>
                <w:position w:val="1"/>
                <w:sz w:val="24"/>
                <w:szCs w:val="24"/>
              </w:rPr>
              <w:t>Will add “help needed with financial software reports” to parking lot.</w:t>
            </w:r>
          </w:p>
        </w:tc>
      </w:tr>
      <w:tr w:rsidR="003234D8" w:rsidRPr="008D37CD" w14:paraId="33CC0017" w14:textId="6BEBD6AB" w:rsidTr="007313AF">
        <w:trPr>
          <w:trHeight w:hRule="exact" w:val="685"/>
        </w:trPr>
        <w:tc>
          <w:tcPr>
            <w:tcW w:w="1512" w:type="dxa"/>
            <w:tcBorders>
              <w:top w:val="single" w:sz="4" w:space="0" w:color="000000"/>
              <w:left w:val="single" w:sz="4" w:space="0" w:color="000000"/>
              <w:bottom w:val="single" w:sz="4" w:space="0" w:color="000000"/>
              <w:right w:val="single" w:sz="4" w:space="0" w:color="000000"/>
            </w:tcBorders>
          </w:tcPr>
          <w:p w14:paraId="1F40E040" w14:textId="78900B1C" w:rsidR="003234D8" w:rsidRPr="008D37CD" w:rsidRDefault="006E4A62" w:rsidP="008D37CD">
            <w:pPr>
              <w:spacing w:after="0" w:line="240" w:lineRule="auto"/>
              <w:ind w:left="100" w:right="-20"/>
              <w:rPr>
                <w:rFonts w:eastAsia="Calibri" w:cs="Calibri"/>
                <w:sz w:val="24"/>
                <w:szCs w:val="24"/>
              </w:rPr>
            </w:pPr>
            <w:r>
              <w:rPr>
                <w:rFonts w:eastAsia="Calibri" w:cs="Calibri"/>
                <w:b/>
                <w:bCs/>
                <w:spacing w:val="-1"/>
                <w:position w:val="1"/>
                <w:sz w:val="24"/>
                <w:szCs w:val="24"/>
              </w:rPr>
              <w:t>4:10-4:1</w:t>
            </w:r>
            <w:r w:rsidR="00033A2F">
              <w:rPr>
                <w:rFonts w:eastAsia="Calibri" w:cs="Calibri"/>
                <w:b/>
                <w:bCs/>
                <w:spacing w:val="-1"/>
                <w:position w:val="1"/>
                <w:sz w:val="24"/>
                <w:szCs w:val="24"/>
              </w:rPr>
              <w:t>5</w:t>
            </w:r>
          </w:p>
        </w:tc>
        <w:tc>
          <w:tcPr>
            <w:tcW w:w="8436" w:type="dxa"/>
            <w:tcBorders>
              <w:top w:val="single" w:sz="4" w:space="0" w:color="000000"/>
              <w:left w:val="single" w:sz="4" w:space="0" w:color="000000"/>
              <w:bottom w:val="single" w:sz="4" w:space="0" w:color="000000"/>
              <w:right w:val="single" w:sz="4" w:space="0" w:color="000000"/>
            </w:tcBorders>
          </w:tcPr>
          <w:p w14:paraId="31811FA6" w14:textId="77777777" w:rsidR="003234D8" w:rsidRDefault="003234D8" w:rsidP="006E4A62">
            <w:pPr>
              <w:tabs>
                <w:tab w:val="left" w:pos="6580"/>
              </w:tabs>
              <w:spacing w:after="0" w:line="240" w:lineRule="auto"/>
              <w:ind w:right="-20"/>
              <w:rPr>
                <w:rFonts w:eastAsia="Calibri" w:cs="Calibri"/>
                <w:color w:val="FF0000"/>
                <w:spacing w:val="1"/>
                <w:position w:val="1"/>
                <w:sz w:val="24"/>
                <w:szCs w:val="24"/>
              </w:rPr>
            </w:pPr>
            <w:r>
              <w:rPr>
                <w:rFonts w:eastAsia="Calibri" w:cs="Calibri"/>
                <w:spacing w:val="1"/>
                <w:position w:val="1"/>
                <w:sz w:val="24"/>
                <w:szCs w:val="24"/>
              </w:rPr>
              <w:t>Reading</w:t>
            </w:r>
            <w:r w:rsidR="008B348E">
              <w:rPr>
                <w:rFonts w:eastAsia="Calibri" w:cs="Calibri"/>
                <w:spacing w:val="1"/>
                <w:position w:val="1"/>
                <w:sz w:val="24"/>
                <w:szCs w:val="24"/>
              </w:rPr>
              <w:t xml:space="preserve"> – </w:t>
            </w:r>
            <w:r w:rsidR="007313AF" w:rsidRPr="007313AF">
              <w:rPr>
                <w:rFonts w:eastAsia="Calibri" w:cs="Calibri"/>
                <w:color w:val="FF0000"/>
                <w:spacing w:val="1"/>
                <w:position w:val="1"/>
                <w:sz w:val="24"/>
                <w:szCs w:val="24"/>
              </w:rPr>
              <w:t>Mark</w:t>
            </w:r>
          </w:p>
          <w:p w14:paraId="66CF2504" w14:textId="41A801A4" w:rsidR="007313AF" w:rsidRPr="008B348E" w:rsidRDefault="007313AF" w:rsidP="006E4A62">
            <w:pPr>
              <w:tabs>
                <w:tab w:val="left" w:pos="6580"/>
              </w:tabs>
              <w:spacing w:after="0" w:line="240" w:lineRule="auto"/>
              <w:ind w:right="-20"/>
              <w:rPr>
                <w:rFonts w:eastAsia="Calibri" w:cs="Calibri"/>
                <w:color w:val="FF0000"/>
                <w:sz w:val="24"/>
                <w:szCs w:val="24"/>
              </w:rPr>
            </w:pPr>
            <w:r>
              <w:rPr>
                <w:rFonts w:eastAsia="Calibri" w:cs="Calibri"/>
                <w:color w:val="FF0000"/>
                <w:spacing w:val="1"/>
                <w:position w:val="1"/>
                <w:sz w:val="24"/>
                <w:szCs w:val="24"/>
              </w:rPr>
              <w:t>Role of the central office in modeling and supporting PLC work at the building-level.</w:t>
            </w:r>
          </w:p>
        </w:tc>
      </w:tr>
      <w:tr w:rsidR="003234D8" w:rsidRPr="008D37CD" w14:paraId="2242BCE0" w14:textId="3591D8C4" w:rsidTr="00DA675E">
        <w:trPr>
          <w:trHeight w:hRule="exact" w:val="3349"/>
        </w:trPr>
        <w:tc>
          <w:tcPr>
            <w:tcW w:w="1512" w:type="dxa"/>
            <w:tcBorders>
              <w:top w:val="single" w:sz="4" w:space="0" w:color="000000"/>
              <w:left w:val="single" w:sz="4" w:space="0" w:color="000000"/>
              <w:bottom w:val="single" w:sz="4" w:space="0" w:color="000000"/>
              <w:right w:val="single" w:sz="4" w:space="0" w:color="000000"/>
            </w:tcBorders>
          </w:tcPr>
          <w:p w14:paraId="342C52F0" w14:textId="7FD4B7F2" w:rsidR="003234D8" w:rsidRPr="008D37CD" w:rsidRDefault="006E4A62" w:rsidP="001352BF">
            <w:pPr>
              <w:spacing w:after="0" w:line="240" w:lineRule="auto"/>
              <w:ind w:left="100" w:right="-20"/>
              <w:rPr>
                <w:rFonts w:eastAsia="Calibri" w:cs="Calibri"/>
                <w:sz w:val="24"/>
                <w:szCs w:val="24"/>
              </w:rPr>
            </w:pPr>
            <w:r>
              <w:rPr>
                <w:rFonts w:eastAsia="Calibri" w:cs="Calibri"/>
                <w:b/>
                <w:bCs/>
                <w:spacing w:val="-1"/>
                <w:position w:val="1"/>
                <w:sz w:val="24"/>
                <w:szCs w:val="24"/>
              </w:rPr>
              <w:t>4:1</w:t>
            </w:r>
            <w:r w:rsidR="001352BF">
              <w:rPr>
                <w:rFonts w:eastAsia="Calibri" w:cs="Calibri"/>
                <w:b/>
                <w:bCs/>
                <w:spacing w:val="-1"/>
                <w:position w:val="1"/>
                <w:sz w:val="24"/>
                <w:szCs w:val="24"/>
              </w:rPr>
              <w:t>5</w:t>
            </w:r>
            <w:r>
              <w:rPr>
                <w:rFonts w:eastAsia="Calibri" w:cs="Calibri"/>
                <w:b/>
                <w:bCs/>
                <w:spacing w:val="-1"/>
                <w:position w:val="1"/>
                <w:sz w:val="24"/>
                <w:szCs w:val="24"/>
              </w:rPr>
              <w:t>-4</w:t>
            </w:r>
            <w:r w:rsidR="00033A2F">
              <w:rPr>
                <w:rFonts w:eastAsia="Calibri" w:cs="Calibri"/>
                <w:b/>
                <w:bCs/>
                <w:spacing w:val="-1"/>
                <w:position w:val="1"/>
                <w:sz w:val="24"/>
                <w:szCs w:val="24"/>
              </w:rPr>
              <w:t>:</w:t>
            </w:r>
            <w:r>
              <w:rPr>
                <w:rFonts w:eastAsia="Calibri" w:cs="Calibri"/>
                <w:b/>
                <w:bCs/>
                <w:spacing w:val="-1"/>
                <w:position w:val="1"/>
                <w:sz w:val="24"/>
                <w:szCs w:val="24"/>
              </w:rPr>
              <w:t>3</w:t>
            </w:r>
            <w:r w:rsidR="00A71927">
              <w:rPr>
                <w:rFonts w:eastAsia="Calibri" w:cs="Calibri"/>
                <w:b/>
                <w:bCs/>
                <w:spacing w:val="-1"/>
                <w:position w:val="1"/>
                <w:sz w:val="24"/>
                <w:szCs w:val="24"/>
              </w:rPr>
              <w:t>0</w:t>
            </w:r>
          </w:p>
        </w:tc>
        <w:tc>
          <w:tcPr>
            <w:tcW w:w="8436" w:type="dxa"/>
            <w:tcBorders>
              <w:top w:val="single" w:sz="4" w:space="0" w:color="000000"/>
              <w:left w:val="single" w:sz="4" w:space="0" w:color="000000"/>
              <w:bottom w:val="single" w:sz="4" w:space="0" w:color="000000"/>
              <w:right w:val="single" w:sz="4" w:space="0" w:color="000000"/>
            </w:tcBorders>
          </w:tcPr>
          <w:p w14:paraId="6361CC05" w14:textId="209793E0" w:rsidR="008B671B" w:rsidRDefault="008B671B" w:rsidP="008B671B">
            <w:pPr>
              <w:spacing w:after="0" w:line="240" w:lineRule="auto"/>
              <w:ind w:right="-20"/>
              <w:rPr>
                <w:rFonts w:eastAsia="Calibri" w:cs="Calibri"/>
                <w:color w:val="FF0000"/>
                <w:sz w:val="24"/>
                <w:szCs w:val="24"/>
              </w:rPr>
            </w:pPr>
            <w:r w:rsidRPr="008B671B">
              <w:rPr>
                <w:rFonts w:eastAsia="Calibri" w:cs="Calibri"/>
                <w:sz w:val="24"/>
                <w:szCs w:val="24"/>
              </w:rPr>
              <w:t xml:space="preserve">Review </w:t>
            </w:r>
            <w:r w:rsidR="001352BF">
              <w:rPr>
                <w:rFonts w:eastAsia="Calibri" w:cs="Calibri"/>
                <w:sz w:val="24"/>
                <w:szCs w:val="24"/>
              </w:rPr>
              <w:t>norms and reciprocal commitments</w:t>
            </w:r>
            <w:r w:rsidR="00D83368">
              <w:rPr>
                <w:rFonts w:eastAsia="Calibri" w:cs="Calibri"/>
                <w:sz w:val="24"/>
                <w:szCs w:val="24"/>
              </w:rPr>
              <w:t xml:space="preserve"> – </w:t>
            </w:r>
            <w:r w:rsidR="00D83368">
              <w:rPr>
                <w:rFonts w:eastAsia="Calibri" w:cs="Calibri"/>
                <w:color w:val="FF0000"/>
                <w:sz w:val="24"/>
                <w:szCs w:val="24"/>
              </w:rPr>
              <w:t>Karen</w:t>
            </w:r>
          </w:p>
          <w:p w14:paraId="11B0AE80" w14:textId="46E5B082" w:rsidR="00D83368" w:rsidRDefault="00D83368" w:rsidP="008B671B">
            <w:pPr>
              <w:spacing w:after="0" w:line="240" w:lineRule="auto"/>
              <w:ind w:right="-20"/>
              <w:rPr>
                <w:rFonts w:eastAsia="Calibri" w:cs="Calibri"/>
                <w:color w:val="FF0000"/>
                <w:sz w:val="24"/>
                <w:szCs w:val="24"/>
              </w:rPr>
            </w:pPr>
            <w:r>
              <w:rPr>
                <w:rFonts w:eastAsia="Calibri" w:cs="Calibri"/>
                <w:color w:val="FF0000"/>
                <w:sz w:val="24"/>
                <w:szCs w:val="24"/>
              </w:rPr>
              <w:t>In PLCs norms represent protocols and commitments developed by each team member to guide members in working together. Norms help team members clarify expectations regarding how they will work together to achieve their shared goals.</w:t>
            </w:r>
          </w:p>
          <w:p w14:paraId="5BAC5C74" w14:textId="77777777" w:rsidR="00D83368" w:rsidRDefault="00D83368" w:rsidP="008B671B">
            <w:pPr>
              <w:spacing w:after="0" w:line="240" w:lineRule="auto"/>
              <w:ind w:right="-20"/>
              <w:rPr>
                <w:rFonts w:eastAsia="Calibri" w:cs="Calibri"/>
                <w:color w:val="FF0000"/>
                <w:sz w:val="24"/>
                <w:szCs w:val="24"/>
              </w:rPr>
            </w:pPr>
          </w:p>
          <w:p w14:paraId="7E63A62E" w14:textId="48C10ACA" w:rsidR="00D83368" w:rsidRDefault="00D83368" w:rsidP="008B671B">
            <w:pPr>
              <w:spacing w:after="0" w:line="240" w:lineRule="auto"/>
              <w:ind w:right="-20"/>
              <w:rPr>
                <w:rFonts w:eastAsia="Calibri" w:cs="Calibri"/>
                <w:b/>
                <w:color w:val="FF0000"/>
                <w:sz w:val="24"/>
                <w:szCs w:val="24"/>
                <w:u w:val="single"/>
              </w:rPr>
            </w:pPr>
            <w:r w:rsidRPr="00D83368">
              <w:rPr>
                <w:rFonts w:eastAsia="Calibri" w:cs="Calibri"/>
                <w:b/>
                <w:color w:val="FF0000"/>
                <w:sz w:val="24"/>
                <w:szCs w:val="24"/>
                <w:u w:val="single"/>
              </w:rPr>
              <w:t xml:space="preserve">Procedural </w:t>
            </w:r>
            <w:r>
              <w:rPr>
                <w:rFonts w:eastAsia="Calibri" w:cs="Calibri"/>
                <w:b/>
                <w:color w:val="FF0000"/>
                <w:sz w:val="24"/>
                <w:szCs w:val="24"/>
                <w:u w:val="single"/>
              </w:rPr>
              <w:t>–</w:t>
            </w:r>
            <w:r w:rsidRPr="00D83368">
              <w:rPr>
                <w:rFonts w:eastAsia="Calibri" w:cs="Calibri"/>
                <w:b/>
                <w:color w:val="FF0000"/>
                <w:sz w:val="24"/>
                <w:szCs w:val="24"/>
                <w:u w:val="single"/>
              </w:rPr>
              <w:t xml:space="preserve"> EXAMPLES</w:t>
            </w:r>
          </w:p>
          <w:p w14:paraId="2A9F128B" w14:textId="44D2FFAF" w:rsidR="00D83368" w:rsidRDefault="00D83368" w:rsidP="00D83368">
            <w:pPr>
              <w:pStyle w:val="ListParagraph"/>
              <w:numPr>
                <w:ilvl w:val="0"/>
                <w:numId w:val="16"/>
              </w:numPr>
              <w:spacing w:after="0" w:line="240" w:lineRule="auto"/>
              <w:ind w:right="-20"/>
              <w:rPr>
                <w:rFonts w:eastAsia="Calibri" w:cs="Calibri"/>
                <w:color w:val="FF0000"/>
                <w:sz w:val="24"/>
                <w:szCs w:val="24"/>
              </w:rPr>
            </w:pPr>
            <w:r>
              <w:rPr>
                <w:rFonts w:eastAsia="Calibri" w:cs="Calibri"/>
                <w:color w:val="FF0000"/>
                <w:sz w:val="24"/>
                <w:szCs w:val="24"/>
              </w:rPr>
              <w:t>Start on time</w:t>
            </w:r>
          </w:p>
          <w:p w14:paraId="6DA7C613" w14:textId="42109CAB" w:rsidR="00D83368" w:rsidRDefault="00D83368" w:rsidP="00D83368">
            <w:pPr>
              <w:pStyle w:val="ListParagraph"/>
              <w:numPr>
                <w:ilvl w:val="0"/>
                <w:numId w:val="16"/>
              </w:numPr>
              <w:spacing w:after="0" w:line="240" w:lineRule="auto"/>
              <w:ind w:right="-20"/>
              <w:rPr>
                <w:rFonts w:eastAsia="Calibri" w:cs="Calibri"/>
                <w:color w:val="FF0000"/>
                <w:sz w:val="24"/>
                <w:szCs w:val="24"/>
              </w:rPr>
            </w:pPr>
            <w:r>
              <w:rPr>
                <w:rFonts w:eastAsia="Calibri" w:cs="Calibri"/>
                <w:color w:val="FF0000"/>
                <w:sz w:val="24"/>
                <w:szCs w:val="24"/>
              </w:rPr>
              <w:t>Have snacks for meetings longer than ___ minutes</w:t>
            </w:r>
          </w:p>
          <w:p w14:paraId="069EF304" w14:textId="45E8E674" w:rsidR="00D83368" w:rsidRDefault="00D83368" w:rsidP="00D83368">
            <w:pPr>
              <w:pStyle w:val="ListParagraph"/>
              <w:numPr>
                <w:ilvl w:val="0"/>
                <w:numId w:val="16"/>
              </w:numPr>
              <w:spacing w:after="0" w:line="240" w:lineRule="auto"/>
              <w:ind w:right="-20"/>
              <w:rPr>
                <w:rFonts w:eastAsia="Calibri" w:cs="Calibri"/>
                <w:color w:val="FF0000"/>
                <w:sz w:val="24"/>
                <w:szCs w:val="24"/>
              </w:rPr>
            </w:pPr>
            <w:r>
              <w:rPr>
                <w:rFonts w:eastAsia="Calibri" w:cs="Calibri"/>
                <w:color w:val="FF0000"/>
                <w:sz w:val="24"/>
                <w:szCs w:val="24"/>
              </w:rPr>
              <w:t>Same facilitator each time but rotating time keeper/recording duties</w:t>
            </w:r>
          </w:p>
          <w:p w14:paraId="12DDC1AA" w14:textId="3A69DEEE" w:rsidR="00D83368" w:rsidRDefault="00D83368" w:rsidP="00D83368">
            <w:pPr>
              <w:pStyle w:val="ListParagraph"/>
              <w:numPr>
                <w:ilvl w:val="0"/>
                <w:numId w:val="16"/>
              </w:numPr>
              <w:spacing w:after="0" w:line="240" w:lineRule="auto"/>
              <w:ind w:right="-20"/>
              <w:rPr>
                <w:rFonts w:eastAsia="Calibri" w:cs="Calibri"/>
                <w:color w:val="FF0000"/>
                <w:sz w:val="24"/>
                <w:szCs w:val="24"/>
              </w:rPr>
            </w:pPr>
            <w:r>
              <w:rPr>
                <w:rFonts w:eastAsia="Calibri" w:cs="Calibri"/>
                <w:color w:val="FF0000"/>
                <w:sz w:val="24"/>
                <w:szCs w:val="24"/>
              </w:rPr>
              <w:t>Don’t bring “extra” work to meeting (no email/messaging)</w:t>
            </w:r>
          </w:p>
          <w:p w14:paraId="163BA083" w14:textId="77777777" w:rsidR="00D83368" w:rsidRPr="00D83368" w:rsidRDefault="00D83368" w:rsidP="00D83368">
            <w:pPr>
              <w:spacing w:after="0" w:line="240" w:lineRule="auto"/>
              <w:ind w:right="-20"/>
              <w:rPr>
                <w:rFonts w:eastAsia="Calibri" w:cs="Calibri"/>
                <w:color w:val="FF0000"/>
                <w:sz w:val="24"/>
                <w:szCs w:val="24"/>
              </w:rPr>
            </w:pPr>
          </w:p>
          <w:p w14:paraId="7E0134CB" w14:textId="77777777" w:rsidR="00D83368" w:rsidRPr="00D83368" w:rsidRDefault="00D83368" w:rsidP="00D83368">
            <w:pPr>
              <w:spacing w:after="0" w:line="240" w:lineRule="auto"/>
              <w:ind w:right="-20"/>
              <w:rPr>
                <w:rFonts w:eastAsia="Calibri" w:cs="Calibri"/>
                <w:color w:val="FF0000"/>
                <w:sz w:val="24"/>
                <w:szCs w:val="24"/>
              </w:rPr>
            </w:pPr>
          </w:p>
          <w:p w14:paraId="4FEB1CF5" w14:textId="77777777" w:rsidR="00D83368" w:rsidRDefault="00D83368" w:rsidP="008B671B">
            <w:pPr>
              <w:spacing w:after="0" w:line="240" w:lineRule="auto"/>
              <w:ind w:right="-20"/>
              <w:rPr>
                <w:rFonts w:eastAsia="Calibri" w:cs="Calibri"/>
                <w:color w:val="FF0000"/>
                <w:sz w:val="24"/>
                <w:szCs w:val="24"/>
              </w:rPr>
            </w:pPr>
          </w:p>
          <w:p w14:paraId="74B156AC" w14:textId="77777777" w:rsidR="00D83368" w:rsidRDefault="00D83368" w:rsidP="008B671B">
            <w:pPr>
              <w:spacing w:after="0" w:line="240" w:lineRule="auto"/>
              <w:ind w:right="-20"/>
              <w:rPr>
                <w:rFonts w:eastAsia="Calibri" w:cs="Calibri"/>
                <w:color w:val="FF0000"/>
                <w:sz w:val="24"/>
                <w:szCs w:val="24"/>
              </w:rPr>
            </w:pPr>
          </w:p>
          <w:p w14:paraId="6C53889A" w14:textId="77777777" w:rsidR="00D83368" w:rsidRPr="00D83368" w:rsidRDefault="00D83368" w:rsidP="008B671B">
            <w:pPr>
              <w:spacing w:after="0" w:line="240" w:lineRule="auto"/>
              <w:ind w:right="-20"/>
              <w:rPr>
                <w:rFonts w:eastAsia="Calibri" w:cs="Calibri"/>
                <w:color w:val="FF0000"/>
                <w:spacing w:val="-2"/>
                <w:position w:val="1"/>
                <w:sz w:val="24"/>
                <w:szCs w:val="24"/>
              </w:rPr>
            </w:pPr>
          </w:p>
          <w:p w14:paraId="0B9D0993" w14:textId="2285001B" w:rsidR="003234D8" w:rsidRPr="008B671B" w:rsidRDefault="008B671B" w:rsidP="008B671B">
            <w:pPr>
              <w:tabs>
                <w:tab w:val="left" w:pos="2975"/>
              </w:tabs>
              <w:rPr>
                <w:rFonts w:eastAsia="Calibri" w:cs="Calibri"/>
                <w:sz w:val="24"/>
                <w:szCs w:val="24"/>
              </w:rPr>
            </w:pPr>
            <w:r>
              <w:rPr>
                <w:rFonts w:eastAsia="Calibri" w:cs="Calibri"/>
                <w:sz w:val="24"/>
                <w:szCs w:val="24"/>
              </w:rPr>
              <w:tab/>
            </w:r>
          </w:p>
        </w:tc>
      </w:tr>
      <w:tr w:rsidR="00DA675E" w:rsidRPr="008D37CD" w14:paraId="5B53257F" w14:textId="77777777" w:rsidTr="00DA675E">
        <w:trPr>
          <w:trHeight w:hRule="exact" w:val="4789"/>
        </w:trPr>
        <w:tc>
          <w:tcPr>
            <w:tcW w:w="1512" w:type="dxa"/>
            <w:tcBorders>
              <w:top w:val="single" w:sz="4" w:space="0" w:color="000000"/>
              <w:left w:val="single" w:sz="4" w:space="0" w:color="000000"/>
              <w:bottom w:val="single" w:sz="4" w:space="0" w:color="000000"/>
              <w:right w:val="single" w:sz="4" w:space="0" w:color="000000"/>
            </w:tcBorders>
          </w:tcPr>
          <w:p w14:paraId="3E1FB402" w14:textId="77777777" w:rsidR="00DA675E" w:rsidRDefault="00DA675E" w:rsidP="008D37CD">
            <w:pPr>
              <w:spacing w:after="0" w:line="240" w:lineRule="auto"/>
              <w:ind w:left="100" w:right="-20"/>
              <w:rPr>
                <w:rFonts w:eastAsia="Calibri" w:cs="Calibri"/>
                <w:b/>
                <w:bCs/>
                <w:spacing w:val="-1"/>
                <w:position w:val="1"/>
                <w:sz w:val="24"/>
                <w:szCs w:val="24"/>
              </w:rPr>
            </w:pPr>
          </w:p>
        </w:tc>
        <w:tc>
          <w:tcPr>
            <w:tcW w:w="8436" w:type="dxa"/>
            <w:tcBorders>
              <w:top w:val="single" w:sz="4" w:space="0" w:color="000000"/>
              <w:left w:val="single" w:sz="4" w:space="0" w:color="000000"/>
              <w:bottom w:val="single" w:sz="4" w:space="0" w:color="000000"/>
              <w:right w:val="single" w:sz="4" w:space="0" w:color="000000"/>
            </w:tcBorders>
          </w:tcPr>
          <w:p w14:paraId="64052423" w14:textId="77777777" w:rsidR="00DA675E" w:rsidRDefault="00DA675E" w:rsidP="006E4A62">
            <w:pPr>
              <w:spacing w:after="0" w:line="240" w:lineRule="auto"/>
              <w:ind w:right="-20"/>
              <w:rPr>
                <w:rFonts w:eastAsia="Calibri" w:cs="Calibri"/>
                <w:color w:val="FF0000"/>
                <w:sz w:val="24"/>
                <w:szCs w:val="24"/>
              </w:rPr>
            </w:pPr>
            <w:r>
              <w:rPr>
                <w:rFonts w:eastAsia="Calibri" w:cs="Calibri"/>
                <w:color w:val="FF0000"/>
                <w:sz w:val="24"/>
                <w:szCs w:val="24"/>
              </w:rPr>
              <w:t>NORMS (continued)</w:t>
            </w:r>
          </w:p>
          <w:p w14:paraId="54C7A994" w14:textId="77777777" w:rsidR="00DA675E" w:rsidRDefault="00DA675E" w:rsidP="006E4A62">
            <w:pPr>
              <w:spacing w:after="0" w:line="240" w:lineRule="auto"/>
              <w:ind w:right="-20"/>
              <w:rPr>
                <w:rFonts w:eastAsia="Calibri" w:cs="Calibri"/>
                <w:color w:val="FF0000"/>
                <w:sz w:val="24"/>
                <w:szCs w:val="24"/>
              </w:rPr>
            </w:pPr>
          </w:p>
          <w:p w14:paraId="34482F07" w14:textId="77777777" w:rsidR="00DA675E" w:rsidRDefault="00DA675E" w:rsidP="00DA675E">
            <w:pPr>
              <w:spacing w:after="0" w:line="240" w:lineRule="auto"/>
              <w:ind w:right="-20"/>
              <w:rPr>
                <w:rFonts w:eastAsia="Calibri" w:cs="Calibri"/>
                <w:b/>
                <w:color w:val="FF0000"/>
                <w:sz w:val="24"/>
                <w:szCs w:val="24"/>
                <w:u w:val="single"/>
              </w:rPr>
            </w:pPr>
            <w:r>
              <w:rPr>
                <w:rFonts w:eastAsia="Calibri" w:cs="Calibri"/>
                <w:b/>
                <w:color w:val="FF0000"/>
                <w:sz w:val="24"/>
                <w:szCs w:val="24"/>
                <w:u w:val="single"/>
              </w:rPr>
              <w:t>Interpersonal – EXAMPLES</w:t>
            </w:r>
          </w:p>
          <w:p w14:paraId="5040F0FD" w14:textId="77777777" w:rsidR="00DA675E" w:rsidRDefault="00DA675E" w:rsidP="00DA675E">
            <w:pPr>
              <w:pStyle w:val="ListParagraph"/>
              <w:numPr>
                <w:ilvl w:val="0"/>
                <w:numId w:val="17"/>
              </w:numPr>
              <w:spacing w:after="0" w:line="240" w:lineRule="auto"/>
              <w:ind w:right="-20"/>
              <w:rPr>
                <w:rFonts w:eastAsia="Calibri" w:cs="Calibri"/>
                <w:color w:val="FF0000"/>
                <w:sz w:val="24"/>
                <w:szCs w:val="24"/>
              </w:rPr>
            </w:pPr>
            <w:r>
              <w:rPr>
                <w:rFonts w:eastAsia="Calibri" w:cs="Calibri"/>
                <w:color w:val="FF0000"/>
                <w:sz w:val="24"/>
                <w:szCs w:val="24"/>
              </w:rPr>
              <w:t>Focus on students</w:t>
            </w:r>
          </w:p>
          <w:p w14:paraId="666A04C2" w14:textId="77777777" w:rsidR="00DA675E" w:rsidRDefault="00DA675E" w:rsidP="00DA675E">
            <w:pPr>
              <w:pStyle w:val="ListParagraph"/>
              <w:numPr>
                <w:ilvl w:val="0"/>
                <w:numId w:val="17"/>
              </w:numPr>
              <w:spacing w:after="0" w:line="240" w:lineRule="auto"/>
              <w:ind w:right="-20"/>
              <w:rPr>
                <w:rFonts w:eastAsia="Calibri" w:cs="Calibri"/>
                <w:color w:val="FF0000"/>
                <w:sz w:val="24"/>
                <w:szCs w:val="24"/>
              </w:rPr>
            </w:pPr>
            <w:r>
              <w:rPr>
                <w:rFonts w:eastAsia="Calibri" w:cs="Calibri"/>
                <w:color w:val="FF0000"/>
                <w:sz w:val="24"/>
                <w:szCs w:val="24"/>
              </w:rPr>
              <w:t>Ask clarifying questions out loud (rather than whispering to a neighbor)</w:t>
            </w:r>
          </w:p>
          <w:p w14:paraId="0C456111" w14:textId="77777777" w:rsidR="00DA675E" w:rsidRDefault="00DA675E" w:rsidP="00DA675E">
            <w:pPr>
              <w:pStyle w:val="ListParagraph"/>
              <w:numPr>
                <w:ilvl w:val="0"/>
                <w:numId w:val="17"/>
              </w:numPr>
              <w:spacing w:after="0" w:line="240" w:lineRule="auto"/>
              <w:ind w:right="-20"/>
              <w:rPr>
                <w:rFonts w:eastAsia="Calibri" w:cs="Calibri"/>
                <w:color w:val="FF0000"/>
                <w:sz w:val="24"/>
                <w:szCs w:val="24"/>
              </w:rPr>
            </w:pPr>
            <w:r>
              <w:rPr>
                <w:rFonts w:eastAsia="Calibri" w:cs="Calibri"/>
                <w:color w:val="FF0000"/>
                <w:sz w:val="24"/>
                <w:szCs w:val="24"/>
              </w:rPr>
              <w:t>Allow one person to talk at once</w:t>
            </w:r>
          </w:p>
          <w:p w14:paraId="5CA993CE" w14:textId="77777777" w:rsidR="00DA675E" w:rsidRDefault="00DA675E" w:rsidP="00DA675E">
            <w:pPr>
              <w:pStyle w:val="ListParagraph"/>
              <w:numPr>
                <w:ilvl w:val="0"/>
                <w:numId w:val="17"/>
              </w:numPr>
              <w:spacing w:after="0" w:line="240" w:lineRule="auto"/>
              <w:ind w:right="-20"/>
              <w:rPr>
                <w:rFonts w:eastAsia="Calibri" w:cs="Calibri"/>
                <w:color w:val="FF0000"/>
                <w:sz w:val="24"/>
                <w:szCs w:val="24"/>
              </w:rPr>
            </w:pPr>
            <w:r>
              <w:rPr>
                <w:rFonts w:eastAsia="Calibri" w:cs="Calibri"/>
                <w:color w:val="FF0000"/>
                <w:sz w:val="24"/>
                <w:szCs w:val="24"/>
              </w:rPr>
              <w:t>Feed off each others’ ideas</w:t>
            </w:r>
          </w:p>
          <w:p w14:paraId="70981C60" w14:textId="77777777" w:rsidR="00DA675E" w:rsidRDefault="00DA675E" w:rsidP="00DA675E">
            <w:pPr>
              <w:pStyle w:val="ListParagraph"/>
              <w:numPr>
                <w:ilvl w:val="0"/>
                <w:numId w:val="17"/>
              </w:numPr>
              <w:spacing w:after="0" w:line="240" w:lineRule="auto"/>
              <w:ind w:right="-20"/>
              <w:rPr>
                <w:rFonts w:eastAsia="Calibri" w:cs="Calibri"/>
                <w:color w:val="FF0000"/>
                <w:sz w:val="24"/>
                <w:szCs w:val="24"/>
              </w:rPr>
            </w:pPr>
            <w:r>
              <w:rPr>
                <w:rFonts w:eastAsia="Calibri" w:cs="Calibri"/>
                <w:color w:val="FF0000"/>
                <w:sz w:val="24"/>
                <w:szCs w:val="24"/>
              </w:rPr>
              <w:t>Stay positive and proactive (no “venting”</w:t>
            </w:r>
          </w:p>
          <w:p w14:paraId="16858736" w14:textId="77777777" w:rsidR="00DA675E" w:rsidRDefault="00DA675E" w:rsidP="00DA675E">
            <w:pPr>
              <w:pStyle w:val="ListParagraph"/>
              <w:numPr>
                <w:ilvl w:val="0"/>
                <w:numId w:val="17"/>
              </w:numPr>
              <w:spacing w:after="0" w:line="240" w:lineRule="auto"/>
              <w:ind w:right="-20"/>
              <w:rPr>
                <w:rFonts w:eastAsia="Calibri" w:cs="Calibri"/>
                <w:color w:val="FF0000"/>
                <w:sz w:val="24"/>
                <w:szCs w:val="24"/>
              </w:rPr>
            </w:pPr>
            <w:r>
              <w:rPr>
                <w:rFonts w:eastAsia="Calibri" w:cs="Calibri"/>
                <w:color w:val="FF0000"/>
                <w:sz w:val="24"/>
                <w:szCs w:val="24"/>
              </w:rPr>
              <w:t>Make eye contact with others when speaking</w:t>
            </w:r>
          </w:p>
          <w:p w14:paraId="1BA0F1AB" w14:textId="77777777" w:rsidR="00DA675E" w:rsidRDefault="00DA675E" w:rsidP="00DA675E">
            <w:pPr>
              <w:pStyle w:val="ListParagraph"/>
              <w:spacing w:after="0" w:line="240" w:lineRule="auto"/>
              <w:ind w:right="-20"/>
              <w:rPr>
                <w:rFonts w:eastAsia="Calibri" w:cs="Calibri"/>
                <w:color w:val="FF0000"/>
                <w:sz w:val="24"/>
                <w:szCs w:val="24"/>
              </w:rPr>
            </w:pPr>
          </w:p>
          <w:p w14:paraId="0863F8CD" w14:textId="77777777" w:rsidR="00DA675E" w:rsidRDefault="00DA675E" w:rsidP="00DA675E">
            <w:pPr>
              <w:spacing w:after="0" w:line="240" w:lineRule="auto"/>
              <w:ind w:right="-20"/>
              <w:rPr>
                <w:rFonts w:eastAsia="Calibri" w:cs="Calibri"/>
                <w:color w:val="FF0000"/>
                <w:sz w:val="24"/>
                <w:szCs w:val="24"/>
              </w:rPr>
            </w:pPr>
            <w:r>
              <w:rPr>
                <w:rFonts w:eastAsia="Calibri" w:cs="Calibri"/>
                <w:color w:val="FF0000"/>
                <w:sz w:val="24"/>
                <w:szCs w:val="24"/>
              </w:rPr>
              <w:t>Reviewed:</w:t>
            </w:r>
          </w:p>
          <w:p w14:paraId="7E4C957A" w14:textId="77777777" w:rsidR="00DA675E" w:rsidRDefault="00DA675E" w:rsidP="00DA675E">
            <w:pPr>
              <w:pStyle w:val="ListParagraph"/>
              <w:numPr>
                <w:ilvl w:val="0"/>
                <w:numId w:val="18"/>
              </w:numPr>
              <w:spacing w:after="0" w:line="240" w:lineRule="auto"/>
              <w:ind w:right="-20"/>
              <w:rPr>
                <w:rFonts w:eastAsia="Calibri" w:cs="Calibri"/>
                <w:color w:val="FF0000"/>
                <w:sz w:val="24"/>
                <w:szCs w:val="24"/>
              </w:rPr>
            </w:pPr>
            <w:r w:rsidRPr="00DA675E">
              <w:rPr>
                <w:rFonts w:eastAsia="Calibri" w:cs="Calibri"/>
                <w:color w:val="FF0000"/>
                <w:sz w:val="24"/>
                <w:szCs w:val="24"/>
              </w:rPr>
              <w:t>Sample Administrative Team Norms from White River School District</w:t>
            </w:r>
          </w:p>
          <w:p w14:paraId="5B0F74B0" w14:textId="77777777" w:rsidR="00DA675E" w:rsidRDefault="00DA675E" w:rsidP="00DA675E">
            <w:pPr>
              <w:pStyle w:val="ListParagraph"/>
              <w:numPr>
                <w:ilvl w:val="0"/>
                <w:numId w:val="18"/>
              </w:numPr>
              <w:spacing w:after="0" w:line="240" w:lineRule="auto"/>
              <w:ind w:right="-20"/>
              <w:rPr>
                <w:rFonts w:eastAsia="Calibri" w:cs="Calibri"/>
                <w:color w:val="FF0000"/>
                <w:sz w:val="24"/>
                <w:szCs w:val="24"/>
              </w:rPr>
            </w:pPr>
            <w:r>
              <w:rPr>
                <w:rFonts w:eastAsia="Calibri" w:cs="Calibri"/>
                <w:color w:val="FF0000"/>
                <w:sz w:val="24"/>
                <w:szCs w:val="24"/>
              </w:rPr>
              <w:t>Sample high school English department norms</w:t>
            </w:r>
          </w:p>
          <w:p w14:paraId="7AFC5814" w14:textId="77777777" w:rsidR="00DA675E" w:rsidRDefault="00DA675E" w:rsidP="00DA675E">
            <w:pPr>
              <w:pStyle w:val="ListParagraph"/>
              <w:numPr>
                <w:ilvl w:val="0"/>
                <w:numId w:val="18"/>
              </w:numPr>
              <w:spacing w:after="0" w:line="240" w:lineRule="auto"/>
              <w:ind w:right="-20"/>
              <w:rPr>
                <w:rFonts w:eastAsia="Calibri" w:cs="Calibri"/>
                <w:color w:val="FF0000"/>
                <w:sz w:val="24"/>
                <w:szCs w:val="24"/>
              </w:rPr>
            </w:pPr>
            <w:r>
              <w:rPr>
                <w:rFonts w:eastAsia="Calibri" w:cs="Calibri"/>
                <w:color w:val="FF0000"/>
                <w:sz w:val="24"/>
                <w:szCs w:val="24"/>
              </w:rPr>
              <w:t>6</w:t>
            </w:r>
            <w:r w:rsidRPr="00DA675E">
              <w:rPr>
                <w:rFonts w:eastAsia="Calibri" w:cs="Calibri"/>
                <w:color w:val="FF0000"/>
                <w:sz w:val="24"/>
                <w:szCs w:val="24"/>
                <w:vertAlign w:val="superscript"/>
              </w:rPr>
              <w:t>th</w:t>
            </w:r>
            <w:r>
              <w:rPr>
                <w:rFonts w:eastAsia="Calibri" w:cs="Calibri"/>
                <w:color w:val="FF0000"/>
                <w:sz w:val="24"/>
                <w:szCs w:val="24"/>
              </w:rPr>
              <w:t xml:space="preserve"> grade team meeting norms</w:t>
            </w:r>
          </w:p>
          <w:p w14:paraId="3DCBF6CB" w14:textId="77777777" w:rsidR="00DA675E" w:rsidRPr="00DA675E" w:rsidRDefault="00DA675E" w:rsidP="00DA675E">
            <w:pPr>
              <w:pStyle w:val="ListParagraph"/>
              <w:numPr>
                <w:ilvl w:val="0"/>
                <w:numId w:val="18"/>
              </w:numPr>
              <w:spacing w:after="0" w:line="240" w:lineRule="auto"/>
              <w:ind w:right="-20"/>
              <w:rPr>
                <w:rFonts w:eastAsia="Calibri" w:cs="Calibri"/>
                <w:color w:val="FF0000"/>
                <w:sz w:val="24"/>
                <w:szCs w:val="24"/>
              </w:rPr>
            </w:pPr>
            <w:r>
              <w:rPr>
                <w:rFonts w:eastAsia="Calibri" w:cs="Calibri"/>
                <w:color w:val="FF0000"/>
                <w:sz w:val="24"/>
                <w:szCs w:val="24"/>
              </w:rPr>
              <w:t>Team norms example adapted from the National Staff Development Council</w:t>
            </w:r>
          </w:p>
          <w:p w14:paraId="61497D27" w14:textId="1FD25B4C" w:rsidR="00DA675E" w:rsidRPr="00DA675E" w:rsidRDefault="00DA675E" w:rsidP="006E4A62">
            <w:pPr>
              <w:spacing w:after="0" w:line="240" w:lineRule="auto"/>
              <w:ind w:right="-20"/>
              <w:rPr>
                <w:rFonts w:eastAsia="Calibri" w:cs="Calibri"/>
                <w:color w:val="FF0000"/>
                <w:sz w:val="24"/>
                <w:szCs w:val="24"/>
              </w:rPr>
            </w:pPr>
          </w:p>
        </w:tc>
      </w:tr>
      <w:tr w:rsidR="001352BF" w:rsidRPr="008D37CD" w14:paraId="43B5872C" w14:textId="77777777" w:rsidTr="00874A97">
        <w:trPr>
          <w:trHeight w:hRule="exact" w:val="8992"/>
        </w:trPr>
        <w:tc>
          <w:tcPr>
            <w:tcW w:w="1512" w:type="dxa"/>
            <w:tcBorders>
              <w:top w:val="single" w:sz="4" w:space="0" w:color="000000"/>
              <w:left w:val="single" w:sz="4" w:space="0" w:color="000000"/>
              <w:bottom w:val="single" w:sz="4" w:space="0" w:color="000000"/>
              <w:right w:val="single" w:sz="4" w:space="0" w:color="000000"/>
            </w:tcBorders>
          </w:tcPr>
          <w:p w14:paraId="6467E7C9" w14:textId="5A7F0BF2" w:rsidR="001352BF" w:rsidRDefault="006E4A62"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4:3</w:t>
            </w:r>
            <w:r w:rsidR="009E0F94">
              <w:rPr>
                <w:rFonts w:eastAsia="Calibri" w:cs="Calibri"/>
                <w:b/>
                <w:bCs/>
                <w:spacing w:val="-1"/>
                <w:position w:val="1"/>
                <w:sz w:val="24"/>
                <w:szCs w:val="24"/>
              </w:rPr>
              <w:t>0-</w:t>
            </w:r>
            <w:r>
              <w:rPr>
                <w:rFonts w:eastAsia="Calibri" w:cs="Calibri"/>
                <w:b/>
                <w:bCs/>
                <w:spacing w:val="-1"/>
                <w:position w:val="1"/>
                <w:sz w:val="24"/>
                <w:szCs w:val="24"/>
              </w:rPr>
              <w:t>4:4</w:t>
            </w:r>
            <w:r w:rsidR="00A71927">
              <w:rPr>
                <w:rFonts w:eastAsia="Calibri" w:cs="Calibri"/>
                <w:b/>
                <w:bCs/>
                <w:spacing w:val="-1"/>
                <w:position w:val="1"/>
                <w:sz w:val="24"/>
                <w:szCs w:val="24"/>
              </w:rPr>
              <w:t>5</w:t>
            </w:r>
          </w:p>
        </w:tc>
        <w:tc>
          <w:tcPr>
            <w:tcW w:w="8436" w:type="dxa"/>
            <w:tcBorders>
              <w:top w:val="single" w:sz="4" w:space="0" w:color="000000"/>
              <w:left w:val="single" w:sz="4" w:space="0" w:color="000000"/>
              <w:bottom w:val="single" w:sz="4" w:space="0" w:color="000000"/>
              <w:right w:val="single" w:sz="4" w:space="0" w:color="000000"/>
            </w:tcBorders>
          </w:tcPr>
          <w:p w14:paraId="74536C97" w14:textId="397A0CA8" w:rsidR="00A71927" w:rsidRDefault="006E4A62" w:rsidP="006E4A62">
            <w:pPr>
              <w:spacing w:after="0" w:line="240" w:lineRule="auto"/>
              <w:ind w:right="-20"/>
              <w:rPr>
                <w:rFonts w:eastAsia="Calibri" w:cs="Calibri"/>
                <w:sz w:val="24"/>
                <w:szCs w:val="24"/>
              </w:rPr>
            </w:pPr>
            <w:r w:rsidRPr="006E4A62">
              <w:rPr>
                <w:rFonts w:eastAsia="Calibri" w:cs="Calibri"/>
                <w:sz w:val="24"/>
                <w:szCs w:val="24"/>
              </w:rPr>
              <w:t>Beginning of the school year plus/delta</w:t>
            </w:r>
          </w:p>
          <w:p w14:paraId="5C397763" w14:textId="77777777" w:rsidR="005A0A25" w:rsidRDefault="005A0A25" w:rsidP="006E4A62">
            <w:pPr>
              <w:spacing w:after="0" w:line="240" w:lineRule="auto"/>
              <w:ind w:right="-20"/>
              <w:rPr>
                <w:rFonts w:eastAsia="Calibri" w:cs="Calibri"/>
                <w:sz w:val="24"/>
                <w:szCs w:val="24"/>
              </w:rPr>
            </w:pPr>
          </w:p>
          <w:p w14:paraId="231CAD67" w14:textId="648B1453" w:rsidR="006E4A62" w:rsidRDefault="006E4A62" w:rsidP="005A0A25">
            <w:pPr>
              <w:spacing w:after="0" w:line="240" w:lineRule="auto"/>
              <w:ind w:right="-20"/>
              <w:rPr>
                <w:rFonts w:eastAsia="Calibri" w:cs="Calibri"/>
                <w:b/>
                <w:sz w:val="24"/>
                <w:szCs w:val="24"/>
              </w:rPr>
            </w:pPr>
            <w:r w:rsidRPr="005A0A25">
              <w:rPr>
                <w:rFonts w:eastAsia="Calibri" w:cs="Calibri"/>
                <w:b/>
                <w:sz w:val="24"/>
                <w:szCs w:val="24"/>
              </w:rPr>
              <w:t>What went well</w:t>
            </w:r>
          </w:p>
          <w:p w14:paraId="18229BD6" w14:textId="77A6739E" w:rsidR="005A0A25" w:rsidRPr="005A0A25" w:rsidRDefault="005A0A25" w:rsidP="005A0A25">
            <w:pPr>
              <w:pStyle w:val="ListParagraph"/>
              <w:numPr>
                <w:ilvl w:val="0"/>
                <w:numId w:val="19"/>
              </w:numPr>
              <w:spacing w:after="0" w:line="240" w:lineRule="auto"/>
              <w:ind w:right="-20"/>
              <w:rPr>
                <w:rFonts w:eastAsia="Calibri" w:cs="Calibri"/>
                <w:sz w:val="24"/>
                <w:szCs w:val="24"/>
              </w:rPr>
            </w:pPr>
            <w:r w:rsidRPr="005A0A25">
              <w:rPr>
                <w:rFonts w:eastAsia="Calibri" w:cs="Calibri"/>
                <w:color w:val="FF0000"/>
                <w:sz w:val="24"/>
                <w:szCs w:val="24"/>
              </w:rPr>
              <w:t xml:space="preserve">Starting with </w:t>
            </w:r>
            <w:r>
              <w:rPr>
                <w:rFonts w:eastAsia="Calibri" w:cs="Calibri"/>
                <w:color w:val="FF0000"/>
                <w:sz w:val="24"/>
                <w:szCs w:val="24"/>
              </w:rPr>
              <w:t>Monday as building meeting day</w:t>
            </w:r>
          </w:p>
          <w:p w14:paraId="47AE77D3" w14:textId="77777777" w:rsidR="005A0A25" w:rsidRPr="005A0A25" w:rsidRDefault="005A0A25" w:rsidP="005A0A25">
            <w:pPr>
              <w:pStyle w:val="ListParagraph"/>
              <w:numPr>
                <w:ilvl w:val="0"/>
                <w:numId w:val="19"/>
              </w:numPr>
              <w:spacing w:after="0" w:line="240" w:lineRule="auto"/>
              <w:ind w:right="-20"/>
              <w:rPr>
                <w:rFonts w:eastAsia="Calibri" w:cs="Calibri"/>
                <w:sz w:val="24"/>
                <w:szCs w:val="24"/>
              </w:rPr>
            </w:pPr>
            <w:r>
              <w:rPr>
                <w:rFonts w:eastAsia="Calibri" w:cs="Calibri"/>
                <w:color w:val="FF0000"/>
                <w:sz w:val="24"/>
                <w:szCs w:val="24"/>
              </w:rPr>
              <w:t>3 day start week for kids/families</w:t>
            </w:r>
          </w:p>
          <w:p w14:paraId="70A354D3" w14:textId="18E5945B" w:rsidR="005A0A25" w:rsidRPr="005A0A25" w:rsidRDefault="005A0A25" w:rsidP="005A0A25">
            <w:pPr>
              <w:pStyle w:val="ListParagraph"/>
              <w:numPr>
                <w:ilvl w:val="0"/>
                <w:numId w:val="19"/>
              </w:numPr>
              <w:spacing w:after="0" w:line="240" w:lineRule="auto"/>
              <w:ind w:right="-20"/>
              <w:rPr>
                <w:rFonts w:eastAsia="Calibri" w:cs="Calibri"/>
                <w:sz w:val="24"/>
                <w:szCs w:val="24"/>
              </w:rPr>
            </w:pPr>
            <w:r>
              <w:rPr>
                <w:rFonts w:eastAsia="Calibri" w:cs="Calibri"/>
                <w:color w:val="FF0000"/>
                <w:sz w:val="24"/>
                <w:szCs w:val="24"/>
              </w:rPr>
              <w:t>Materials shared at K-12 Aug 12</w:t>
            </w:r>
            <w:r w:rsidRPr="005A0A25">
              <w:rPr>
                <w:rFonts w:eastAsia="Calibri" w:cs="Calibri"/>
                <w:color w:val="FF0000"/>
                <w:sz w:val="24"/>
                <w:szCs w:val="24"/>
                <w:vertAlign w:val="superscript"/>
              </w:rPr>
              <w:t>th</w:t>
            </w:r>
            <w:r>
              <w:rPr>
                <w:rFonts w:eastAsia="Calibri" w:cs="Calibri"/>
                <w:color w:val="FF0000"/>
                <w:sz w:val="24"/>
                <w:szCs w:val="24"/>
              </w:rPr>
              <w:t xml:space="preserve"> PLC meeting – appropriate and helpful to staff meetings</w:t>
            </w:r>
          </w:p>
          <w:p w14:paraId="08D14331" w14:textId="77777777" w:rsidR="005A0A25" w:rsidRPr="005A0A25" w:rsidRDefault="005A0A25" w:rsidP="005A0A25">
            <w:pPr>
              <w:pStyle w:val="ListParagraph"/>
              <w:numPr>
                <w:ilvl w:val="0"/>
                <w:numId w:val="19"/>
              </w:numPr>
              <w:spacing w:after="0" w:line="240" w:lineRule="auto"/>
              <w:ind w:right="-20"/>
              <w:rPr>
                <w:rFonts w:eastAsia="Calibri" w:cs="Calibri"/>
                <w:sz w:val="24"/>
                <w:szCs w:val="24"/>
              </w:rPr>
            </w:pPr>
            <w:r>
              <w:rPr>
                <w:rFonts w:eastAsia="Calibri" w:cs="Calibri"/>
                <w:color w:val="FF0000"/>
                <w:sz w:val="24"/>
                <w:szCs w:val="24"/>
              </w:rPr>
              <w:t>Summer PLC workshop in June</w:t>
            </w:r>
          </w:p>
          <w:p w14:paraId="3A792267" w14:textId="5B99F5F5" w:rsidR="005A0A25" w:rsidRPr="005A0A25" w:rsidRDefault="005A0A25" w:rsidP="005A0A25">
            <w:pPr>
              <w:pStyle w:val="ListParagraph"/>
              <w:numPr>
                <w:ilvl w:val="0"/>
                <w:numId w:val="19"/>
              </w:numPr>
              <w:spacing w:after="0" w:line="240" w:lineRule="auto"/>
              <w:ind w:right="-20"/>
              <w:rPr>
                <w:rFonts w:eastAsia="Calibri" w:cs="Calibri"/>
                <w:sz w:val="24"/>
                <w:szCs w:val="24"/>
              </w:rPr>
            </w:pPr>
            <w:r>
              <w:rPr>
                <w:rFonts w:eastAsia="Calibri" w:cs="Calibri"/>
                <w:color w:val="FF0000"/>
                <w:sz w:val="24"/>
                <w:szCs w:val="24"/>
              </w:rPr>
              <w:t>August 19</w:t>
            </w:r>
            <w:r w:rsidRPr="005A0A25">
              <w:rPr>
                <w:rFonts w:eastAsia="Calibri" w:cs="Calibri"/>
                <w:color w:val="FF0000"/>
                <w:sz w:val="24"/>
                <w:szCs w:val="24"/>
                <w:vertAlign w:val="superscript"/>
              </w:rPr>
              <w:t>th</w:t>
            </w:r>
            <w:r>
              <w:rPr>
                <w:rFonts w:eastAsia="Calibri" w:cs="Calibri"/>
                <w:color w:val="FF0000"/>
                <w:sz w:val="24"/>
                <w:szCs w:val="24"/>
              </w:rPr>
              <w:t xml:space="preserve"> CCSS Leadership workshop created excitement and set the stage for the year</w:t>
            </w:r>
          </w:p>
          <w:p w14:paraId="3C7DAD91" w14:textId="68C8D8DB" w:rsidR="005A0A25" w:rsidRPr="005A0A25" w:rsidRDefault="005A0A25" w:rsidP="005A0A25">
            <w:pPr>
              <w:pStyle w:val="ListParagraph"/>
              <w:numPr>
                <w:ilvl w:val="0"/>
                <w:numId w:val="19"/>
              </w:numPr>
              <w:spacing w:after="0" w:line="240" w:lineRule="auto"/>
              <w:ind w:right="-20"/>
              <w:rPr>
                <w:rFonts w:eastAsia="Calibri" w:cs="Calibri"/>
                <w:sz w:val="24"/>
                <w:szCs w:val="24"/>
              </w:rPr>
            </w:pPr>
            <w:r>
              <w:rPr>
                <w:rFonts w:eastAsia="Calibri" w:cs="Calibri"/>
                <w:color w:val="FF0000"/>
                <w:sz w:val="24"/>
                <w:szCs w:val="24"/>
              </w:rPr>
              <w:t>Helpful “Mind-Set” activity/protocol modeling to use with staff</w:t>
            </w:r>
          </w:p>
          <w:p w14:paraId="7C344902" w14:textId="7E144B12" w:rsidR="005A0A25" w:rsidRPr="005A0A25" w:rsidRDefault="005A0A25" w:rsidP="005A0A25">
            <w:pPr>
              <w:pStyle w:val="ListParagraph"/>
              <w:numPr>
                <w:ilvl w:val="0"/>
                <w:numId w:val="19"/>
              </w:numPr>
              <w:spacing w:after="0" w:line="240" w:lineRule="auto"/>
              <w:ind w:right="-20"/>
              <w:rPr>
                <w:rFonts w:eastAsia="Calibri" w:cs="Calibri"/>
                <w:sz w:val="24"/>
                <w:szCs w:val="24"/>
              </w:rPr>
            </w:pPr>
            <w:r>
              <w:rPr>
                <w:rFonts w:eastAsia="Calibri" w:cs="Calibri"/>
                <w:color w:val="FF0000"/>
                <w:sz w:val="24"/>
                <w:szCs w:val="24"/>
              </w:rPr>
              <w:t>2 hour admin leadership meeting helped to get things done in the building and be able to meet/work with families during this time</w:t>
            </w:r>
          </w:p>
          <w:p w14:paraId="79826484" w14:textId="1C9B0612" w:rsidR="005A0A25" w:rsidRPr="00F7091C" w:rsidRDefault="004C7FC3" w:rsidP="005A0A25">
            <w:pPr>
              <w:pStyle w:val="ListParagraph"/>
              <w:numPr>
                <w:ilvl w:val="0"/>
                <w:numId w:val="19"/>
              </w:numPr>
              <w:spacing w:after="0" w:line="240" w:lineRule="auto"/>
              <w:ind w:right="-20"/>
              <w:rPr>
                <w:rFonts w:eastAsia="Calibri" w:cs="Calibri"/>
                <w:sz w:val="24"/>
                <w:szCs w:val="24"/>
              </w:rPr>
            </w:pPr>
            <w:r>
              <w:rPr>
                <w:rFonts w:eastAsia="Calibri" w:cs="Calibri"/>
                <w:color w:val="FF0000"/>
                <w:sz w:val="24"/>
                <w:szCs w:val="24"/>
              </w:rPr>
              <w:t>Good modeling of efficient meetings – can get a lot accomplishe</w:t>
            </w:r>
            <w:r w:rsidR="002960D4">
              <w:rPr>
                <w:rFonts w:eastAsia="Calibri" w:cs="Calibri"/>
                <w:color w:val="FF0000"/>
                <w:sz w:val="24"/>
                <w:szCs w:val="24"/>
              </w:rPr>
              <w:t>d</w:t>
            </w:r>
          </w:p>
          <w:p w14:paraId="313CE15A" w14:textId="079E0AB2" w:rsidR="00F7091C" w:rsidRPr="004965EF" w:rsidRDefault="00F7091C" w:rsidP="005A0A25">
            <w:pPr>
              <w:pStyle w:val="ListParagraph"/>
              <w:numPr>
                <w:ilvl w:val="0"/>
                <w:numId w:val="19"/>
              </w:numPr>
              <w:spacing w:after="0" w:line="240" w:lineRule="auto"/>
              <w:ind w:right="-20"/>
              <w:rPr>
                <w:rFonts w:eastAsia="Calibri" w:cs="Calibri"/>
                <w:sz w:val="24"/>
                <w:szCs w:val="24"/>
              </w:rPr>
            </w:pPr>
            <w:r>
              <w:rPr>
                <w:rFonts w:eastAsia="Calibri" w:cs="Calibri"/>
                <w:color w:val="FF0000"/>
                <w:sz w:val="24"/>
                <w:szCs w:val="24"/>
              </w:rPr>
              <w:t>Specialists help cover noon-duty (hall way transition)</w:t>
            </w:r>
          </w:p>
          <w:p w14:paraId="4E84E371" w14:textId="5B165445" w:rsidR="004965EF" w:rsidRPr="002960D4" w:rsidRDefault="004965EF" w:rsidP="005A0A25">
            <w:pPr>
              <w:pStyle w:val="ListParagraph"/>
              <w:numPr>
                <w:ilvl w:val="0"/>
                <w:numId w:val="19"/>
              </w:numPr>
              <w:spacing w:after="0" w:line="240" w:lineRule="auto"/>
              <w:ind w:right="-20"/>
              <w:rPr>
                <w:rFonts w:eastAsia="Calibri" w:cs="Calibri"/>
                <w:sz w:val="24"/>
                <w:szCs w:val="24"/>
              </w:rPr>
            </w:pPr>
            <w:r>
              <w:rPr>
                <w:rFonts w:eastAsia="Calibri" w:cs="Calibri"/>
                <w:color w:val="FF0000"/>
                <w:sz w:val="24"/>
                <w:szCs w:val="24"/>
              </w:rPr>
              <w:t xml:space="preserve">Fruit/veggies at the </w:t>
            </w:r>
            <w:proofErr w:type="spellStart"/>
            <w:r>
              <w:rPr>
                <w:rFonts w:eastAsia="Calibri" w:cs="Calibri"/>
                <w:color w:val="FF0000"/>
                <w:sz w:val="24"/>
                <w:szCs w:val="24"/>
              </w:rPr>
              <w:t>bbq</w:t>
            </w:r>
            <w:proofErr w:type="spellEnd"/>
          </w:p>
          <w:p w14:paraId="1A5709E0" w14:textId="77777777" w:rsidR="005A0A25" w:rsidRDefault="005A0A25" w:rsidP="005A0A25">
            <w:pPr>
              <w:spacing w:after="0" w:line="240" w:lineRule="auto"/>
              <w:ind w:right="-20"/>
              <w:rPr>
                <w:rFonts w:eastAsia="Calibri" w:cs="Calibri"/>
                <w:sz w:val="24"/>
                <w:szCs w:val="24"/>
              </w:rPr>
            </w:pPr>
          </w:p>
          <w:p w14:paraId="538EA093" w14:textId="77777777" w:rsidR="001352BF" w:rsidRDefault="006E4A62" w:rsidP="005A0A25">
            <w:pPr>
              <w:spacing w:after="0" w:line="240" w:lineRule="auto"/>
              <w:ind w:right="-20"/>
              <w:rPr>
                <w:rFonts w:eastAsia="Calibri" w:cs="Calibri"/>
                <w:b/>
                <w:sz w:val="24"/>
                <w:szCs w:val="24"/>
              </w:rPr>
            </w:pPr>
            <w:r w:rsidRPr="005A0A25">
              <w:rPr>
                <w:rFonts w:eastAsia="Calibri" w:cs="Calibri"/>
                <w:b/>
                <w:sz w:val="24"/>
                <w:szCs w:val="24"/>
              </w:rPr>
              <w:t>What might we consider doing differently</w:t>
            </w:r>
          </w:p>
          <w:p w14:paraId="24B88F04" w14:textId="77777777" w:rsidR="005A0A25" w:rsidRPr="00DD474E" w:rsidRDefault="002960D4" w:rsidP="005A0A25">
            <w:pPr>
              <w:pStyle w:val="ListParagraph"/>
              <w:numPr>
                <w:ilvl w:val="0"/>
                <w:numId w:val="19"/>
              </w:numPr>
              <w:spacing w:after="0" w:line="240" w:lineRule="auto"/>
              <w:ind w:right="-20"/>
              <w:rPr>
                <w:rFonts w:eastAsia="Calibri" w:cs="Calibri"/>
                <w:sz w:val="24"/>
                <w:szCs w:val="24"/>
              </w:rPr>
            </w:pPr>
            <w:r>
              <w:rPr>
                <w:rFonts w:eastAsia="Calibri" w:cs="Calibri"/>
                <w:color w:val="FF0000"/>
                <w:sz w:val="24"/>
                <w:szCs w:val="24"/>
              </w:rPr>
              <w:t>Need secretaries back 3 days earlier (keep schools closed, but need time to catch up with secretaries to begin school)</w:t>
            </w:r>
          </w:p>
          <w:p w14:paraId="1B75DA01" w14:textId="77777777" w:rsidR="00DD474E" w:rsidRPr="00DD474E" w:rsidRDefault="00DD474E" w:rsidP="005A0A25">
            <w:pPr>
              <w:pStyle w:val="ListParagraph"/>
              <w:numPr>
                <w:ilvl w:val="0"/>
                <w:numId w:val="19"/>
              </w:numPr>
              <w:spacing w:after="0" w:line="240" w:lineRule="auto"/>
              <w:ind w:right="-20"/>
              <w:rPr>
                <w:rFonts w:eastAsia="Calibri" w:cs="Calibri"/>
                <w:sz w:val="24"/>
                <w:szCs w:val="24"/>
              </w:rPr>
            </w:pPr>
            <w:r>
              <w:rPr>
                <w:rFonts w:eastAsia="Calibri" w:cs="Calibri"/>
                <w:color w:val="FF0000"/>
                <w:sz w:val="24"/>
                <w:szCs w:val="24"/>
              </w:rPr>
              <w:t>Need more training for new school secretaries (s/b early in August)</w:t>
            </w:r>
          </w:p>
          <w:p w14:paraId="13391249" w14:textId="1F6D2648" w:rsidR="00DD474E" w:rsidRPr="005A39AE" w:rsidRDefault="00DD474E" w:rsidP="005A0A25">
            <w:pPr>
              <w:pStyle w:val="ListParagraph"/>
              <w:numPr>
                <w:ilvl w:val="0"/>
                <w:numId w:val="19"/>
              </w:numPr>
              <w:spacing w:after="0" w:line="240" w:lineRule="auto"/>
              <w:ind w:right="-20"/>
              <w:rPr>
                <w:rFonts w:eastAsia="Calibri" w:cs="Calibri"/>
                <w:sz w:val="24"/>
                <w:szCs w:val="24"/>
              </w:rPr>
            </w:pPr>
            <w:r>
              <w:rPr>
                <w:rFonts w:eastAsia="Calibri" w:cs="Calibri"/>
                <w:color w:val="FF0000"/>
                <w:sz w:val="24"/>
                <w:szCs w:val="24"/>
              </w:rPr>
              <w:t>New principal training</w:t>
            </w:r>
          </w:p>
          <w:p w14:paraId="1A09966F" w14:textId="20981984" w:rsidR="005A39AE" w:rsidRPr="002960D4" w:rsidRDefault="005A39AE" w:rsidP="005A0A25">
            <w:pPr>
              <w:pStyle w:val="ListParagraph"/>
              <w:numPr>
                <w:ilvl w:val="0"/>
                <w:numId w:val="19"/>
              </w:numPr>
              <w:spacing w:after="0" w:line="240" w:lineRule="auto"/>
              <w:ind w:right="-20"/>
              <w:rPr>
                <w:rFonts w:eastAsia="Calibri" w:cs="Calibri"/>
                <w:sz w:val="24"/>
                <w:szCs w:val="24"/>
              </w:rPr>
            </w:pPr>
            <w:r>
              <w:rPr>
                <w:rFonts w:eastAsia="Calibri" w:cs="Calibri"/>
                <w:color w:val="FF0000"/>
                <w:sz w:val="24"/>
                <w:szCs w:val="24"/>
              </w:rPr>
              <w:t>Extra temporary secretarial help during first few weeks of school (currently much overtime on evenings and weekends to catch up) – perhaps get secretaries together to facilitate a meeting to determine what their needs are and how to support them effectively</w:t>
            </w:r>
          </w:p>
          <w:p w14:paraId="419C1246" w14:textId="77777777" w:rsidR="002960D4" w:rsidRPr="00D4008F" w:rsidRDefault="002960D4" w:rsidP="005A0A25">
            <w:pPr>
              <w:pStyle w:val="ListParagraph"/>
              <w:numPr>
                <w:ilvl w:val="0"/>
                <w:numId w:val="19"/>
              </w:numPr>
              <w:spacing w:after="0" w:line="240" w:lineRule="auto"/>
              <w:ind w:right="-20"/>
              <w:rPr>
                <w:rFonts w:eastAsia="Calibri" w:cs="Calibri"/>
                <w:sz w:val="24"/>
                <w:szCs w:val="24"/>
              </w:rPr>
            </w:pPr>
            <w:r>
              <w:rPr>
                <w:rFonts w:eastAsia="Calibri" w:cs="Calibri"/>
                <w:color w:val="FF0000"/>
                <w:sz w:val="24"/>
                <w:szCs w:val="24"/>
              </w:rPr>
              <w:t>Online enrollment needs improvement</w:t>
            </w:r>
          </w:p>
          <w:p w14:paraId="797A8B62" w14:textId="77777777" w:rsidR="00D4008F" w:rsidRPr="00D4008F" w:rsidRDefault="00D4008F" w:rsidP="005A0A25">
            <w:pPr>
              <w:pStyle w:val="ListParagraph"/>
              <w:numPr>
                <w:ilvl w:val="0"/>
                <w:numId w:val="19"/>
              </w:numPr>
              <w:spacing w:after="0" w:line="240" w:lineRule="auto"/>
              <w:ind w:right="-20"/>
              <w:rPr>
                <w:rFonts w:eastAsia="Calibri" w:cs="Calibri"/>
                <w:sz w:val="24"/>
                <w:szCs w:val="24"/>
              </w:rPr>
            </w:pPr>
            <w:r>
              <w:rPr>
                <w:rFonts w:eastAsia="Calibri" w:cs="Calibri"/>
                <w:color w:val="FF0000"/>
                <w:sz w:val="24"/>
                <w:szCs w:val="24"/>
              </w:rPr>
              <w:t>Tyler MUNIS training at beginning of year was really difficult (s/h training earlier or later)</w:t>
            </w:r>
          </w:p>
          <w:p w14:paraId="6D4239BE" w14:textId="5136A699" w:rsidR="00D4008F" w:rsidRPr="00DD474E" w:rsidRDefault="00D4008F" w:rsidP="005A0A25">
            <w:pPr>
              <w:pStyle w:val="ListParagraph"/>
              <w:numPr>
                <w:ilvl w:val="0"/>
                <w:numId w:val="19"/>
              </w:numPr>
              <w:spacing w:after="0" w:line="240" w:lineRule="auto"/>
              <w:ind w:right="-20"/>
              <w:rPr>
                <w:rFonts w:eastAsia="Calibri" w:cs="Calibri"/>
                <w:sz w:val="24"/>
                <w:szCs w:val="24"/>
              </w:rPr>
            </w:pPr>
            <w:r>
              <w:rPr>
                <w:rFonts w:eastAsia="Calibri" w:cs="Calibri"/>
                <w:color w:val="FF0000"/>
                <w:sz w:val="24"/>
                <w:szCs w:val="24"/>
              </w:rPr>
              <w:t>Warehouse issues</w:t>
            </w:r>
          </w:p>
          <w:p w14:paraId="01340522" w14:textId="35687E57" w:rsidR="00DD474E" w:rsidRPr="00D4008F" w:rsidRDefault="00DD474E" w:rsidP="00D4008F">
            <w:pPr>
              <w:spacing w:after="0" w:line="240" w:lineRule="auto"/>
              <w:ind w:right="-20"/>
              <w:rPr>
                <w:rFonts w:eastAsia="Calibri" w:cs="Calibri"/>
                <w:sz w:val="24"/>
                <w:szCs w:val="24"/>
              </w:rPr>
            </w:pPr>
          </w:p>
        </w:tc>
      </w:tr>
      <w:tr w:rsidR="00431733" w:rsidRPr="008D37CD" w14:paraId="714006ED" w14:textId="77777777" w:rsidTr="00303B2C">
        <w:trPr>
          <w:trHeight w:hRule="exact" w:val="6049"/>
        </w:trPr>
        <w:tc>
          <w:tcPr>
            <w:tcW w:w="1512" w:type="dxa"/>
            <w:tcBorders>
              <w:top w:val="single" w:sz="4" w:space="0" w:color="000000"/>
              <w:left w:val="single" w:sz="4" w:space="0" w:color="000000"/>
              <w:bottom w:val="single" w:sz="4" w:space="0" w:color="000000"/>
              <w:right w:val="single" w:sz="4" w:space="0" w:color="000000"/>
            </w:tcBorders>
          </w:tcPr>
          <w:p w14:paraId="255AAF65" w14:textId="77777777" w:rsidR="00431733" w:rsidRDefault="00431733" w:rsidP="008D37CD">
            <w:pPr>
              <w:spacing w:after="0" w:line="240" w:lineRule="auto"/>
              <w:ind w:left="100" w:right="-20"/>
              <w:rPr>
                <w:rFonts w:eastAsia="Calibri" w:cs="Calibri"/>
                <w:b/>
                <w:bCs/>
                <w:spacing w:val="-1"/>
                <w:position w:val="1"/>
                <w:sz w:val="24"/>
                <w:szCs w:val="24"/>
              </w:rPr>
            </w:pPr>
          </w:p>
        </w:tc>
        <w:tc>
          <w:tcPr>
            <w:tcW w:w="8436" w:type="dxa"/>
            <w:tcBorders>
              <w:top w:val="single" w:sz="4" w:space="0" w:color="000000"/>
              <w:left w:val="single" w:sz="4" w:space="0" w:color="000000"/>
              <w:bottom w:val="single" w:sz="4" w:space="0" w:color="000000"/>
              <w:right w:val="single" w:sz="4" w:space="0" w:color="000000"/>
            </w:tcBorders>
          </w:tcPr>
          <w:p w14:paraId="54D5B5D4" w14:textId="77777777" w:rsidR="00431733" w:rsidRDefault="00431733" w:rsidP="00431733">
            <w:pPr>
              <w:spacing w:after="0" w:line="240" w:lineRule="auto"/>
              <w:ind w:right="-20"/>
              <w:rPr>
                <w:rFonts w:eastAsia="Calibri" w:cs="Calibri"/>
                <w:b/>
                <w:sz w:val="24"/>
                <w:szCs w:val="24"/>
              </w:rPr>
            </w:pPr>
            <w:r w:rsidRPr="005A0A25">
              <w:rPr>
                <w:rFonts w:eastAsia="Calibri" w:cs="Calibri"/>
                <w:b/>
                <w:sz w:val="24"/>
                <w:szCs w:val="24"/>
              </w:rPr>
              <w:t>What might we consider doing differently</w:t>
            </w:r>
          </w:p>
          <w:p w14:paraId="45C7FC97" w14:textId="77777777" w:rsidR="00431733" w:rsidRDefault="00431733" w:rsidP="00431733">
            <w:pPr>
              <w:pStyle w:val="ListParagraph"/>
              <w:numPr>
                <w:ilvl w:val="0"/>
                <w:numId w:val="20"/>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Summer orders need to be monitored by someone</w:t>
            </w:r>
          </w:p>
          <w:p w14:paraId="1C8C016B" w14:textId="77777777" w:rsidR="00431733" w:rsidRDefault="00431733" w:rsidP="00431733">
            <w:pPr>
              <w:pStyle w:val="ListParagraph"/>
              <w:numPr>
                <w:ilvl w:val="0"/>
                <w:numId w:val="20"/>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Cross guards/noon duties – could district hire? Train?</w:t>
            </w:r>
          </w:p>
          <w:p w14:paraId="2C960D1A" w14:textId="77777777" w:rsidR="00D84DF4" w:rsidRDefault="00431733" w:rsidP="00D84DF4">
            <w:pPr>
              <w:pStyle w:val="ListParagraph"/>
              <w:numPr>
                <w:ilvl w:val="0"/>
                <w:numId w:val="20"/>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Adequate coverage</w:t>
            </w:r>
            <w:r w:rsidR="00D84DF4">
              <w:rPr>
                <w:rFonts w:eastAsia="Calibri" w:cs="Calibri"/>
                <w:color w:val="FF0000"/>
                <w:sz w:val="24"/>
                <w:szCs w:val="24"/>
              </w:rPr>
              <w:t>/supervision by noon-duty aides (too little FTE allotted)/</w:t>
            </w:r>
            <w:r w:rsidR="00D84DF4" w:rsidRPr="00D84DF4">
              <w:rPr>
                <w:rFonts w:eastAsia="Calibri" w:cs="Calibri"/>
                <w:color w:val="FF0000"/>
                <w:sz w:val="24"/>
                <w:szCs w:val="24"/>
              </w:rPr>
              <w:t>Not enough supervision for playground</w:t>
            </w:r>
          </w:p>
          <w:p w14:paraId="79546EC6" w14:textId="77777777" w:rsidR="00D84DF4" w:rsidRDefault="00D84DF4" w:rsidP="00D84DF4">
            <w:pPr>
              <w:pStyle w:val="ListParagraph"/>
              <w:numPr>
                <w:ilvl w:val="0"/>
                <w:numId w:val="20"/>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Cut lunch from 45 to 30 minutes</w:t>
            </w:r>
          </w:p>
          <w:p w14:paraId="060BE883" w14:textId="77777777" w:rsidR="00D84DF4" w:rsidRDefault="006060F3" w:rsidP="006060F3">
            <w:pPr>
              <w:pStyle w:val="ListParagraph"/>
              <w:numPr>
                <w:ilvl w:val="0"/>
                <w:numId w:val="20"/>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Not enough kitchen staff (principal has to jump in and help serve food; system of 20 volunteers used in another school in groups of 5)</w:t>
            </w:r>
          </w:p>
          <w:p w14:paraId="521A8B2C" w14:textId="77777777" w:rsidR="006060F3" w:rsidRDefault="00217AC7" w:rsidP="006060F3">
            <w:pPr>
              <w:pStyle w:val="ListParagraph"/>
              <w:numPr>
                <w:ilvl w:val="0"/>
                <w:numId w:val="20"/>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IEP meetings before school – when?</w:t>
            </w:r>
          </w:p>
          <w:p w14:paraId="63490E43" w14:textId="77777777" w:rsidR="00217AC7" w:rsidRDefault="00217AC7" w:rsidP="006060F3">
            <w:pPr>
              <w:pStyle w:val="ListParagraph"/>
              <w:numPr>
                <w:ilvl w:val="0"/>
                <w:numId w:val="20"/>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Special training needs by health services staff (nurses) – too little time to do this after contract days begin</w:t>
            </w:r>
          </w:p>
          <w:p w14:paraId="1575A457" w14:textId="77777777" w:rsidR="00217AC7" w:rsidRDefault="00416459" w:rsidP="006060F3">
            <w:pPr>
              <w:pStyle w:val="ListParagraph"/>
              <w:numPr>
                <w:ilvl w:val="0"/>
                <w:numId w:val="20"/>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Coordinate all summer-time PIR/paid training or work sessions before school starts</w:t>
            </w:r>
          </w:p>
          <w:p w14:paraId="218C61AA" w14:textId="77777777" w:rsidR="0084015E" w:rsidRDefault="0084015E" w:rsidP="006060F3">
            <w:pPr>
              <w:pStyle w:val="ListParagraph"/>
              <w:numPr>
                <w:ilvl w:val="0"/>
                <w:numId w:val="20"/>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Organizational flow chart</w:t>
            </w:r>
            <w:r w:rsidR="009A5DD8">
              <w:rPr>
                <w:rFonts w:eastAsia="Calibri" w:cs="Calibri"/>
                <w:color w:val="FF0000"/>
                <w:sz w:val="24"/>
                <w:szCs w:val="24"/>
              </w:rPr>
              <w:t xml:space="preserve"> to know who to call when you have questions</w:t>
            </w:r>
          </w:p>
          <w:p w14:paraId="218B7F37" w14:textId="77777777" w:rsidR="009A5DD8" w:rsidRDefault="009A5DD8" w:rsidP="006060F3">
            <w:pPr>
              <w:pStyle w:val="ListParagraph"/>
              <w:numPr>
                <w:ilvl w:val="0"/>
                <w:numId w:val="20"/>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Phone lines?</w:t>
            </w:r>
          </w:p>
          <w:p w14:paraId="574433FB" w14:textId="77777777" w:rsidR="009A5DD8" w:rsidRDefault="009A5DD8" w:rsidP="006060F3">
            <w:pPr>
              <w:pStyle w:val="ListParagraph"/>
              <w:numPr>
                <w:ilvl w:val="0"/>
                <w:numId w:val="20"/>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Both phone support people take Fridays off – can we reschedule so that one is always available on all days school is in session</w:t>
            </w:r>
          </w:p>
          <w:p w14:paraId="34A4DD82" w14:textId="77777777" w:rsidR="004965EF" w:rsidRDefault="004965EF" w:rsidP="006060F3">
            <w:pPr>
              <w:pStyle w:val="ListParagraph"/>
              <w:numPr>
                <w:ilvl w:val="0"/>
                <w:numId w:val="20"/>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 xml:space="preserve">2 hour </w:t>
            </w:r>
            <w:proofErr w:type="spellStart"/>
            <w:r>
              <w:rPr>
                <w:rFonts w:eastAsia="Calibri" w:cs="Calibri"/>
                <w:color w:val="FF0000"/>
                <w:sz w:val="24"/>
                <w:szCs w:val="24"/>
              </w:rPr>
              <w:t>bbq</w:t>
            </w:r>
            <w:proofErr w:type="spellEnd"/>
            <w:r>
              <w:rPr>
                <w:rFonts w:eastAsia="Calibri" w:cs="Calibri"/>
                <w:color w:val="FF0000"/>
                <w:sz w:val="24"/>
                <w:szCs w:val="24"/>
              </w:rPr>
              <w:t xml:space="preserve"> is too long (on the other hand – difficult for some to get across town in shorter time period)</w:t>
            </w:r>
          </w:p>
          <w:p w14:paraId="23077C80" w14:textId="33D2942D" w:rsidR="00303B2C" w:rsidRPr="00D84DF4" w:rsidRDefault="00303B2C" w:rsidP="006060F3">
            <w:pPr>
              <w:pStyle w:val="ListParagraph"/>
              <w:numPr>
                <w:ilvl w:val="0"/>
                <w:numId w:val="20"/>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Q technology freezing up</w:t>
            </w:r>
          </w:p>
        </w:tc>
      </w:tr>
      <w:tr w:rsidR="009E0F94" w:rsidRPr="008D37CD" w14:paraId="11D18E01" w14:textId="77777777" w:rsidTr="00574CBB">
        <w:trPr>
          <w:trHeight w:hRule="exact" w:val="9109"/>
        </w:trPr>
        <w:tc>
          <w:tcPr>
            <w:tcW w:w="1512" w:type="dxa"/>
            <w:tcBorders>
              <w:top w:val="single" w:sz="4" w:space="0" w:color="000000"/>
              <w:left w:val="single" w:sz="4" w:space="0" w:color="000000"/>
              <w:bottom w:val="single" w:sz="4" w:space="0" w:color="000000"/>
              <w:right w:val="single" w:sz="4" w:space="0" w:color="000000"/>
            </w:tcBorders>
          </w:tcPr>
          <w:p w14:paraId="3C3354DA" w14:textId="7F9C2D41" w:rsidR="009E0F94" w:rsidRDefault="006E4A62"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lastRenderedPageBreak/>
              <w:t>4:45-5</w:t>
            </w:r>
            <w:r w:rsidR="00A71927">
              <w:rPr>
                <w:rFonts w:eastAsia="Calibri" w:cs="Calibri"/>
                <w:b/>
                <w:bCs/>
                <w:spacing w:val="-1"/>
                <w:position w:val="1"/>
                <w:sz w:val="24"/>
                <w:szCs w:val="24"/>
              </w:rPr>
              <w:t>:15</w:t>
            </w:r>
          </w:p>
        </w:tc>
        <w:tc>
          <w:tcPr>
            <w:tcW w:w="8436" w:type="dxa"/>
            <w:tcBorders>
              <w:top w:val="single" w:sz="4" w:space="0" w:color="000000"/>
              <w:left w:val="single" w:sz="4" w:space="0" w:color="000000"/>
              <w:bottom w:val="single" w:sz="4" w:space="0" w:color="000000"/>
              <w:right w:val="single" w:sz="4" w:space="0" w:color="000000"/>
            </w:tcBorders>
          </w:tcPr>
          <w:p w14:paraId="7FBDA861" w14:textId="77777777" w:rsidR="00752823" w:rsidRDefault="006E4A62" w:rsidP="00A71927">
            <w:pPr>
              <w:tabs>
                <w:tab w:val="left" w:pos="6660"/>
              </w:tabs>
              <w:spacing w:after="0" w:line="240" w:lineRule="auto"/>
              <w:ind w:right="-20"/>
              <w:rPr>
                <w:rFonts w:eastAsia="Calibri" w:cs="Calibri"/>
                <w:sz w:val="24"/>
                <w:szCs w:val="24"/>
              </w:rPr>
            </w:pPr>
            <w:r>
              <w:rPr>
                <w:rFonts w:eastAsia="Calibri" w:cs="Calibri"/>
                <w:sz w:val="24"/>
                <w:szCs w:val="24"/>
              </w:rPr>
              <w:t>Primary (K-2) Report Card</w:t>
            </w:r>
          </w:p>
          <w:p w14:paraId="325739F5" w14:textId="01ADC617" w:rsidR="009E0F94" w:rsidRPr="00752823" w:rsidRDefault="00752823" w:rsidP="00752823">
            <w:pPr>
              <w:pStyle w:val="ListParagraph"/>
              <w:numPr>
                <w:ilvl w:val="0"/>
                <w:numId w:val="15"/>
              </w:numPr>
              <w:tabs>
                <w:tab w:val="left" w:pos="6660"/>
              </w:tabs>
              <w:spacing w:after="0" w:line="240" w:lineRule="auto"/>
              <w:ind w:right="-20"/>
              <w:rPr>
                <w:rFonts w:eastAsia="Calibri" w:cs="Calibri"/>
                <w:sz w:val="24"/>
                <w:szCs w:val="24"/>
              </w:rPr>
            </w:pPr>
            <w:r w:rsidRPr="00752823">
              <w:rPr>
                <w:rFonts w:eastAsia="Calibri" w:cs="Calibri"/>
                <w:sz w:val="24"/>
                <w:szCs w:val="24"/>
              </w:rPr>
              <w:t>Standards-based grading</w:t>
            </w:r>
            <w:r w:rsidR="00D72ECF">
              <w:rPr>
                <w:rFonts w:eastAsia="Calibri" w:cs="Calibri"/>
                <w:sz w:val="24"/>
                <w:szCs w:val="24"/>
              </w:rPr>
              <w:t xml:space="preserve"> </w:t>
            </w:r>
          </w:p>
          <w:p w14:paraId="02950334" w14:textId="77777777" w:rsidR="00752823" w:rsidRPr="00D72ECF" w:rsidRDefault="00752823" w:rsidP="00752823">
            <w:pPr>
              <w:pStyle w:val="ListParagraph"/>
              <w:numPr>
                <w:ilvl w:val="0"/>
                <w:numId w:val="15"/>
              </w:numPr>
              <w:tabs>
                <w:tab w:val="left" w:pos="6660"/>
              </w:tabs>
              <w:spacing w:after="0" w:line="240" w:lineRule="auto"/>
              <w:ind w:right="-20"/>
              <w:rPr>
                <w:rFonts w:eastAsia="Calibri" w:cs="Calibri"/>
                <w:color w:val="FF0000"/>
                <w:sz w:val="24"/>
                <w:szCs w:val="24"/>
              </w:rPr>
            </w:pPr>
            <w:r w:rsidRPr="00752823">
              <w:rPr>
                <w:rFonts w:eastAsia="Calibri" w:cs="Calibri"/>
                <w:sz w:val="24"/>
                <w:szCs w:val="24"/>
              </w:rPr>
              <w:t>Q report card</w:t>
            </w:r>
          </w:p>
          <w:p w14:paraId="6E0F43A9" w14:textId="289EB619" w:rsidR="00D72ECF" w:rsidRDefault="00D72ECF" w:rsidP="00D72ECF">
            <w:pPr>
              <w:tabs>
                <w:tab w:val="left" w:pos="6660"/>
              </w:tabs>
              <w:spacing w:after="0" w:line="240" w:lineRule="auto"/>
              <w:ind w:right="-20"/>
              <w:rPr>
                <w:rFonts w:eastAsia="Calibri" w:cs="Calibri"/>
                <w:color w:val="FF0000"/>
                <w:sz w:val="24"/>
                <w:szCs w:val="24"/>
              </w:rPr>
            </w:pPr>
            <w:proofErr w:type="spellStart"/>
            <w:r>
              <w:rPr>
                <w:rFonts w:eastAsia="Calibri" w:cs="Calibri"/>
                <w:color w:val="FF0000"/>
                <w:sz w:val="24"/>
                <w:szCs w:val="24"/>
              </w:rPr>
              <w:t>Alanna</w:t>
            </w:r>
            <w:proofErr w:type="spellEnd"/>
            <w:r>
              <w:rPr>
                <w:rFonts w:eastAsia="Calibri" w:cs="Calibri"/>
                <w:color w:val="FF0000"/>
                <w:sz w:val="24"/>
                <w:szCs w:val="24"/>
              </w:rPr>
              <w:t xml:space="preserve"> spoke with Tony Z about making these changes. Thought this would be a simple fix, but it turns out it is not so simple.</w:t>
            </w:r>
            <w:r w:rsidR="00BC6CB2">
              <w:rPr>
                <w:rFonts w:eastAsia="Calibri" w:cs="Calibri"/>
                <w:color w:val="FF0000"/>
                <w:sz w:val="24"/>
                <w:szCs w:val="24"/>
              </w:rPr>
              <w:t xml:space="preserve"> Working to make accommodations and decisions about how to create a standards-based report card system in Q.</w:t>
            </w:r>
          </w:p>
          <w:p w14:paraId="3501B476" w14:textId="29CF0BBF" w:rsidR="00662CCB" w:rsidRDefault="00662CCB" w:rsidP="00D72ECF">
            <w:pPr>
              <w:tabs>
                <w:tab w:val="left" w:pos="6660"/>
              </w:tabs>
              <w:spacing w:after="0" w:line="240" w:lineRule="auto"/>
              <w:ind w:right="-20"/>
              <w:rPr>
                <w:rFonts w:eastAsia="Calibri" w:cs="Calibri"/>
                <w:color w:val="FF0000"/>
                <w:sz w:val="24"/>
                <w:szCs w:val="24"/>
              </w:rPr>
            </w:pPr>
            <w:r>
              <w:rPr>
                <w:rFonts w:eastAsia="Calibri" w:cs="Calibri"/>
                <w:color w:val="FF0000"/>
                <w:sz w:val="24"/>
                <w:szCs w:val="24"/>
              </w:rPr>
              <w:t>What is the best solution for now? What might we do?</w:t>
            </w:r>
          </w:p>
          <w:p w14:paraId="07026892" w14:textId="542F8707" w:rsidR="00662CCB" w:rsidRDefault="00A702A8" w:rsidP="00A702A8">
            <w:pPr>
              <w:pStyle w:val="ListParagraph"/>
              <w:numPr>
                <w:ilvl w:val="0"/>
                <w:numId w:val="21"/>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Simple/easy b/c Q keeps crashing – teacher’s are already frustrated</w:t>
            </w:r>
          </w:p>
          <w:p w14:paraId="3E5BF0B5" w14:textId="77777777" w:rsidR="00A702A8" w:rsidRDefault="001A04C2" w:rsidP="00A702A8">
            <w:pPr>
              <w:pStyle w:val="ListParagraph"/>
              <w:numPr>
                <w:ilvl w:val="0"/>
                <w:numId w:val="21"/>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Do a separate record keeping (highlighting/Excel or Word table) like we used to do?</w:t>
            </w:r>
          </w:p>
          <w:p w14:paraId="231C796E" w14:textId="47A797AC" w:rsidR="001A04C2" w:rsidRDefault="00DA34F2" w:rsidP="00A702A8">
            <w:pPr>
              <w:pStyle w:val="ListParagraph"/>
              <w:numPr>
                <w:ilvl w:val="0"/>
                <w:numId w:val="21"/>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Purpose of report cards is to communicate to parents – what do the records mean to parents and long-term?</w:t>
            </w:r>
          </w:p>
          <w:p w14:paraId="78DF1DC0" w14:textId="70D4FAC5" w:rsidR="00D838D1" w:rsidRDefault="00D838D1" w:rsidP="00A702A8">
            <w:pPr>
              <w:pStyle w:val="ListParagraph"/>
              <w:numPr>
                <w:ilvl w:val="0"/>
                <w:numId w:val="21"/>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 xml:space="preserve">Turn off </w:t>
            </w:r>
            <w:r w:rsidR="006E139C">
              <w:rPr>
                <w:rFonts w:eastAsia="Calibri" w:cs="Calibri"/>
                <w:color w:val="FF0000"/>
                <w:sz w:val="24"/>
                <w:szCs w:val="24"/>
              </w:rPr>
              <w:t>standards-based currently in Q since what is in the system right now does not align to CCSS</w:t>
            </w:r>
          </w:p>
          <w:p w14:paraId="120DBF33" w14:textId="77777777" w:rsidR="00CE7F04" w:rsidRDefault="00CE7F04" w:rsidP="00CE7F04">
            <w:pPr>
              <w:tabs>
                <w:tab w:val="left" w:pos="6660"/>
              </w:tabs>
              <w:spacing w:after="0" w:line="240" w:lineRule="auto"/>
              <w:ind w:right="-20"/>
              <w:rPr>
                <w:rFonts w:eastAsia="Calibri" w:cs="Calibri"/>
                <w:color w:val="FF0000"/>
                <w:sz w:val="24"/>
                <w:szCs w:val="24"/>
              </w:rPr>
            </w:pPr>
            <w:r>
              <w:rPr>
                <w:rFonts w:eastAsia="Calibri" w:cs="Calibri"/>
                <w:color w:val="FF0000"/>
                <w:sz w:val="24"/>
                <w:szCs w:val="24"/>
              </w:rPr>
              <w:t>Break it into two areas:</w:t>
            </w:r>
          </w:p>
          <w:p w14:paraId="3958AD57" w14:textId="77777777" w:rsidR="00CE7F04" w:rsidRDefault="00CE7F04" w:rsidP="00CE7F04">
            <w:pPr>
              <w:pStyle w:val="ListParagraph"/>
              <w:numPr>
                <w:ilvl w:val="0"/>
                <w:numId w:val="22"/>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K-2</w:t>
            </w:r>
          </w:p>
          <w:p w14:paraId="7C37DD67" w14:textId="77777777" w:rsidR="00137253" w:rsidRDefault="00137253" w:rsidP="00137253">
            <w:pPr>
              <w:pStyle w:val="ListParagraph"/>
              <w:numPr>
                <w:ilvl w:val="1"/>
                <w:numId w:val="22"/>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Paper version that aligns with CCSS for report card</w:t>
            </w:r>
          </w:p>
          <w:p w14:paraId="34574BED" w14:textId="72ABDD8D" w:rsidR="00137253" w:rsidRDefault="00137253" w:rsidP="00137253">
            <w:pPr>
              <w:pStyle w:val="ListParagraph"/>
              <w:numPr>
                <w:ilvl w:val="1"/>
                <w:numId w:val="22"/>
              </w:numPr>
              <w:tabs>
                <w:tab w:val="left" w:pos="6660"/>
              </w:tabs>
              <w:spacing w:after="0" w:line="240" w:lineRule="auto"/>
              <w:ind w:right="-20"/>
              <w:rPr>
                <w:rFonts w:eastAsia="Calibri" w:cs="Calibri"/>
                <w:color w:val="FF0000"/>
                <w:sz w:val="24"/>
                <w:szCs w:val="24"/>
              </w:rPr>
            </w:pPr>
            <w:proofErr w:type="gramStart"/>
            <w:r>
              <w:rPr>
                <w:rFonts w:eastAsia="Calibri" w:cs="Calibri"/>
                <w:color w:val="FF0000"/>
                <w:sz w:val="24"/>
                <w:szCs w:val="24"/>
              </w:rPr>
              <w:t>no</w:t>
            </w:r>
            <w:proofErr w:type="gramEnd"/>
            <w:r>
              <w:rPr>
                <w:rFonts w:eastAsia="Calibri" w:cs="Calibri"/>
                <w:color w:val="FF0000"/>
                <w:sz w:val="24"/>
                <w:szCs w:val="24"/>
              </w:rPr>
              <w:t xml:space="preserve"> report card record in Q</w:t>
            </w:r>
          </w:p>
          <w:p w14:paraId="465F5166" w14:textId="31137600" w:rsidR="00137253" w:rsidRDefault="00137253" w:rsidP="00137253">
            <w:pPr>
              <w:pStyle w:val="ListParagraph"/>
              <w:numPr>
                <w:ilvl w:val="1"/>
                <w:numId w:val="22"/>
              </w:numPr>
              <w:tabs>
                <w:tab w:val="left" w:pos="6660"/>
              </w:tabs>
              <w:spacing w:after="0" w:line="240" w:lineRule="auto"/>
              <w:ind w:right="-20"/>
              <w:rPr>
                <w:rFonts w:eastAsia="Calibri" w:cs="Calibri"/>
                <w:color w:val="FF0000"/>
                <w:sz w:val="24"/>
                <w:szCs w:val="24"/>
              </w:rPr>
            </w:pPr>
            <w:proofErr w:type="gramStart"/>
            <w:r>
              <w:rPr>
                <w:rFonts w:eastAsia="Calibri" w:cs="Calibri"/>
                <w:color w:val="FF0000"/>
                <w:sz w:val="24"/>
                <w:szCs w:val="24"/>
              </w:rPr>
              <w:t>copy</w:t>
            </w:r>
            <w:proofErr w:type="gramEnd"/>
            <w:r>
              <w:rPr>
                <w:rFonts w:eastAsia="Calibri" w:cs="Calibri"/>
                <w:color w:val="FF0000"/>
                <w:sz w:val="24"/>
                <w:szCs w:val="24"/>
              </w:rPr>
              <w:t xml:space="preserve"> of paper version s/b added to cum folder for a record (</w:t>
            </w:r>
            <w:r w:rsidR="00490F4A">
              <w:rPr>
                <w:rFonts w:eastAsia="Calibri" w:cs="Calibri"/>
                <w:color w:val="FF0000"/>
                <w:sz w:val="24"/>
                <w:szCs w:val="24"/>
              </w:rPr>
              <w:t xml:space="preserve">WORD template or </w:t>
            </w:r>
            <w:r>
              <w:rPr>
                <w:rFonts w:eastAsia="Calibri" w:cs="Calibri"/>
                <w:color w:val="FF0000"/>
                <w:sz w:val="24"/>
                <w:szCs w:val="24"/>
              </w:rPr>
              <w:t>NCR report cards – 4 parts – 1 for each trimester and 1 for cum folder)</w:t>
            </w:r>
          </w:p>
          <w:p w14:paraId="158CE3A2" w14:textId="77777777" w:rsidR="00CE7F04" w:rsidRDefault="00CE7F04" w:rsidP="00CE7F04">
            <w:pPr>
              <w:pStyle w:val="ListParagraph"/>
              <w:numPr>
                <w:ilvl w:val="0"/>
                <w:numId w:val="22"/>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3-5</w:t>
            </w:r>
          </w:p>
          <w:p w14:paraId="42DEDDE9" w14:textId="77777777" w:rsidR="00CE7F04" w:rsidRDefault="00CE7F04" w:rsidP="00CE7F04">
            <w:pPr>
              <w:pStyle w:val="ListParagraph"/>
              <w:numPr>
                <w:ilvl w:val="1"/>
                <w:numId w:val="22"/>
              </w:numPr>
              <w:tabs>
                <w:tab w:val="left" w:pos="6660"/>
              </w:tabs>
              <w:spacing w:after="0" w:line="240" w:lineRule="auto"/>
              <w:ind w:right="-20"/>
              <w:rPr>
                <w:rFonts w:eastAsia="Calibri" w:cs="Calibri"/>
                <w:color w:val="FF0000"/>
                <w:sz w:val="24"/>
                <w:szCs w:val="24"/>
              </w:rPr>
            </w:pPr>
            <w:proofErr w:type="gramStart"/>
            <w:r>
              <w:rPr>
                <w:rFonts w:eastAsia="Calibri" w:cs="Calibri"/>
                <w:color w:val="FF0000"/>
                <w:sz w:val="24"/>
                <w:szCs w:val="24"/>
              </w:rPr>
              <w:t>have</w:t>
            </w:r>
            <w:proofErr w:type="gramEnd"/>
            <w:r>
              <w:rPr>
                <w:rFonts w:eastAsia="Calibri" w:cs="Calibri"/>
                <w:color w:val="FF0000"/>
                <w:sz w:val="24"/>
                <w:szCs w:val="24"/>
              </w:rPr>
              <w:t xml:space="preserve"> teachers continue to use grade book on Q</w:t>
            </w:r>
          </w:p>
          <w:p w14:paraId="27ABFE3A" w14:textId="0C44B99C" w:rsidR="00CC4BA1" w:rsidRDefault="00CC4BA1" w:rsidP="00CE7F04">
            <w:pPr>
              <w:pStyle w:val="ListParagraph"/>
              <w:numPr>
                <w:ilvl w:val="1"/>
                <w:numId w:val="22"/>
              </w:numPr>
              <w:tabs>
                <w:tab w:val="left" w:pos="6660"/>
              </w:tabs>
              <w:spacing w:after="0" w:line="240" w:lineRule="auto"/>
              <w:ind w:right="-20"/>
              <w:rPr>
                <w:rFonts w:eastAsia="Calibri" w:cs="Calibri"/>
                <w:color w:val="FF0000"/>
                <w:sz w:val="24"/>
                <w:szCs w:val="24"/>
              </w:rPr>
            </w:pPr>
            <w:proofErr w:type="gramStart"/>
            <w:r>
              <w:rPr>
                <w:rFonts w:eastAsia="Calibri" w:cs="Calibri"/>
                <w:color w:val="FF0000"/>
                <w:sz w:val="24"/>
                <w:szCs w:val="24"/>
              </w:rPr>
              <w:t>turn</w:t>
            </w:r>
            <w:proofErr w:type="gramEnd"/>
            <w:r>
              <w:rPr>
                <w:rFonts w:eastAsia="Calibri" w:cs="Calibri"/>
                <w:color w:val="FF0000"/>
                <w:sz w:val="24"/>
                <w:szCs w:val="24"/>
              </w:rPr>
              <w:t xml:space="preserve"> off feature that matches the standards to the grade (currently do not align with CCSS)</w:t>
            </w:r>
          </w:p>
          <w:p w14:paraId="7DB676BC" w14:textId="77777777" w:rsidR="00CE7F04" w:rsidRDefault="00CE7F04" w:rsidP="00CE7F04">
            <w:pPr>
              <w:pStyle w:val="ListParagraph"/>
              <w:numPr>
                <w:ilvl w:val="1"/>
                <w:numId w:val="22"/>
              </w:numPr>
              <w:tabs>
                <w:tab w:val="left" w:pos="6660"/>
              </w:tabs>
              <w:spacing w:after="0" w:line="240" w:lineRule="auto"/>
              <w:ind w:right="-20"/>
              <w:rPr>
                <w:rFonts w:eastAsia="Calibri" w:cs="Calibri"/>
                <w:color w:val="FF0000"/>
                <w:sz w:val="24"/>
                <w:szCs w:val="24"/>
              </w:rPr>
            </w:pPr>
            <w:proofErr w:type="gramStart"/>
            <w:r>
              <w:rPr>
                <w:rFonts w:eastAsia="Calibri" w:cs="Calibri"/>
                <w:color w:val="FF0000"/>
                <w:sz w:val="24"/>
                <w:szCs w:val="24"/>
              </w:rPr>
              <w:t>use</w:t>
            </w:r>
            <w:proofErr w:type="gramEnd"/>
            <w:r>
              <w:rPr>
                <w:rFonts w:eastAsia="Calibri" w:cs="Calibri"/>
                <w:color w:val="FF0000"/>
                <w:sz w:val="24"/>
                <w:szCs w:val="24"/>
              </w:rPr>
              <w:t xml:space="preserve"> a supplemental page where teachers mark the standards (highlight)</w:t>
            </w:r>
          </w:p>
          <w:p w14:paraId="099E9B02" w14:textId="74C253A6" w:rsidR="00CE7F04" w:rsidRDefault="001030CA" w:rsidP="00CE7F04">
            <w:pPr>
              <w:pStyle w:val="ListParagraph"/>
              <w:numPr>
                <w:ilvl w:val="0"/>
                <w:numId w:val="22"/>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 xml:space="preserve">Mark will talk with Tony – what are the print options if 3-5 teachers continue to use the Q </w:t>
            </w:r>
            <w:proofErr w:type="spellStart"/>
            <w:r>
              <w:rPr>
                <w:rFonts w:eastAsia="Calibri" w:cs="Calibri"/>
                <w:color w:val="FF0000"/>
                <w:sz w:val="24"/>
                <w:szCs w:val="24"/>
              </w:rPr>
              <w:t>gradebook</w:t>
            </w:r>
            <w:proofErr w:type="spellEnd"/>
          </w:p>
          <w:p w14:paraId="1B3B961E" w14:textId="57FAAE33" w:rsidR="00682DE3" w:rsidRPr="00CE7F04" w:rsidRDefault="00682DE3" w:rsidP="00CE7F04">
            <w:pPr>
              <w:pStyle w:val="ListParagraph"/>
              <w:numPr>
                <w:ilvl w:val="0"/>
                <w:numId w:val="22"/>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Mark will send talking points via email and all principals will communicate with their staffs about this AFTER</w:t>
            </w:r>
          </w:p>
          <w:p w14:paraId="64034F8A" w14:textId="77777777" w:rsidR="00D72ECF" w:rsidRDefault="00D72ECF" w:rsidP="00D72ECF">
            <w:pPr>
              <w:tabs>
                <w:tab w:val="left" w:pos="6660"/>
              </w:tabs>
              <w:spacing w:after="0" w:line="240" w:lineRule="auto"/>
              <w:ind w:left="360" w:right="-20"/>
              <w:rPr>
                <w:rFonts w:eastAsia="Calibri" w:cs="Calibri"/>
                <w:color w:val="FF0000"/>
                <w:sz w:val="24"/>
                <w:szCs w:val="24"/>
              </w:rPr>
            </w:pPr>
          </w:p>
          <w:p w14:paraId="184B0A29" w14:textId="45E951A3" w:rsidR="00D72ECF" w:rsidRPr="00D72ECF" w:rsidRDefault="00D72ECF" w:rsidP="00D72ECF">
            <w:pPr>
              <w:tabs>
                <w:tab w:val="left" w:pos="6660"/>
              </w:tabs>
              <w:spacing w:after="0" w:line="240" w:lineRule="auto"/>
              <w:ind w:left="360" w:right="-20"/>
              <w:rPr>
                <w:rFonts w:eastAsia="Calibri" w:cs="Calibri"/>
                <w:color w:val="FF0000"/>
                <w:sz w:val="24"/>
                <w:szCs w:val="24"/>
              </w:rPr>
            </w:pPr>
          </w:p>
        </w:tc>
      </w:tr>
      <w:tr w:rsidR="003234D8" w:rsidRPr="008D37CD" w14:paraId="20A70C5D" w14:textId="4CF3EA28" w:rsidTr="00B961D8">
        <w:trPr>
          <w:trHeight w:hRule="exact" w:val="8839"/>
        </w:trPr>
        <w:tc>
          <w:tcPr>
            <w:tcW w:w="1512" w:type="dxa"/>
            <w:tcBorders>
              <w:top w:val="single" w:sz="4" w:space="0" w:color="000000"/>
              <w:left w:val="single" w:sz="4" w:space="0" w:color="000000"/>
              <w:bottom w:val="single" w:sz="4" w:space="0" w:color="000000"/>
              <w:right w:val="single" w:sz="4" w:space="0" w:color="000000"/>
            </w:tcBorders>
          </w:tcPr>
          <w:p w14:paraId="72227DDA" w14:textId="0635A092" w:rsidR="003234D8" w:rsidRDefault="00752823"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lastRenderedPageBreak/>
              <w:t>5</w:t>
            </w:r>
            <w:r w:rsidR="00A71927">
              <w:rPr>
                <w:rFonts w:eastAsia="Calibri" w:cs="Calibri"/>
                <w:b/>
                <w:bCs/>
                <w:spacing w:val="-1"/>
                <w:position w:val="1"/>
                <w:sz w:val="24"/>
                <w:szCs w:val="24"/>
              </w:rPr>
              <w:t>:15</w:t>
            </w:r>
            <w:r>
              <w:rPr>
                <w:rFonts w:eastAsia="Calibri" w:cs="Calibri"/>
                <w:b/>
                <w:bCs/>
                <w:spacing w:val="-1"/>
                <w:position w:val="1"/>
                <w:sz w:val="24"/>
                <w:szCs w:val="24"/>
              </w:rPr>
              <w:t>-5:25</w:t>
            </w:r>
          </w:p>
          <w:p w14:paraId="1D5A57AB" w14:textId="4193A0DA" w:rsidR="00754BC6" w:rsidRPr="008D37CD" w:rsidRDefault="00754BC6" w:rsidP="008D37CD">
            <w:pPr>
              <w:spacing w:after="0" w:line="240" w:lineRule="auto"/>
              <w:ind w:left="100" w:right="-20"/>
              <w:rPr>
                <w:rFonts w:eastAsia="Calibri" w:cs="Calibri"/>
                <w:b/>
                <w:bCs/>
                <w:spacing w:val="-1"/>
                <w:position w:val="1"/>
                <w:sz w:val="24"/>
                <w:szCs w:val="24"/>
              </w:rPr>
            </w:pPr>
          </w:p>
        </w:tc>
        <w:tc>
          <w:tcPr>
            <w:tcW w:w="8436" w:type="dxa"/>
            <w:tcBorders>
              <w:top w:val="single" w:sz="4" w:space="0" w:color="000000"/>
              <w:left w:val="single" w:sz="4" w:space="0" w:color="000000"/>
              <w:bottom w:val="single" w:sz="4" w:space="0" w:color="000000"/>
              <w:right w:val="single" w:sz="4" w:space="0" w:color="000000"/>
            </w:tcBorders>
          </w:tcPr>
          <w:p w14:paraId="1DD4EC39" w14:textId="77777777" w:rsidR="00754BC6" w:rsidRDefault="008B671B" w:rsidP="008B671B">
            <w:pPr>
              <w:tabs>
                <w:tab w:val="left" w:pos="6660"/>
              </w:tabs>
              <w:spacing w:after="0" w:line="240" w:lineRule="auto"/>
              <w:ind w:right="-20"/>
              <w:rPr>
                <w:rFonts w:eastAsia="Calibri" w:cs="Calibri"/>
                <w:sz w:val="24"/>
                <w:szCs w:val="24"/>
              </w:rPr>
            </w:pPr>
            <w:r>
              <w:rPr>
                <w:rFonts w:eastAsia="Calibri" w:cs="Calibri"/>
                <w:sz w:val="24"/>
                <w:szCs w:val="24"/>
              </w:rPr>
              <w:t>Address other items not on agenda</w:t>
            </w:r>
          </w:p>
          <w:p w14:paraId="5F25F690" w14:textId="3FA2A9E0" w:rsidR="00737D01" w:rsidRDefault="00737D01" w:rsidP="00737D01">
            <w:pPr>
              <w:pStyle w:val="ListParagraph"/>
              <w:numPr>
                <w:ilvl w:val="0"/>
                <w:numId w:val="23"/>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Continuous School Improvement Plan (annual)</w:t>
            </w:r>
          </w:p>
          <w:p w14:paraId="244C5F7F" w14:textId="1ADF2EF5" w:rsidR="00737D01" w:rsidRDefault="00737D01" w:rsidP="00737D01">
            <w:pPr>
              <w:pStyle w:val="ListParagraph"/>
              <w:numPr>
                <w:ilvl w:val="1"/>
                <w:numId w:val="23"/>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OPI website, Data/Reporting, link to CSIP – test to ensure you can get logged in</w:t>
            </w:r>
          </w:p>
          <w:p w14:paraId="7F1927D2" w14:textId="77777777" w:rsidR="00737D01" w:rsidRDefault="00737D01" w:rsidP="00737D01">
            <w:pPr>
              <w:pStyle w:val="ListParagraph"/>
              <w:numPr>
                <w:ilvl w:val="1"/>
                <w:numId w:val="23"/>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October 3 deadline</w:t>
            </w:r>
          </w:p>
          <w:p w14:paraId="34647F41" w14:textId="0E72A27B" w:rsidR="002A2F45" w:rsidRDefault="002A2F45" w:rsidP="00737D01">
            <w:pPr>
              <w:pStyle w:val="ListParagraph"/>
              <w:numPr>
                <w:ilvl w:val="1"/>
                <w:numId w:val="23"/>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Title I schools CSIP is open now, but cannot get logged in</w:t>
            </w:r>
          </w:p>
          <w:p w14:paraId="5ECFEF32" w14:textId="6A1838F0" w:rsidR="002A2F45" w:rsidRDefault="002A2F45" w:rsidP="00737D01">
            <w:pPr>
              <w:pStyle w:val="ListParagraph"/>
              <w:numPr>
                <w:ilvl w:val="1"/>
                <w:numId w:val="23"/>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Mark will set a time to meet/work together in a computer lab</w:t>
            </w:r>
          </w:p>
          <w:p w14:paraId="2A81569E" w14:textId="77777777" w:rsidR="00585C8B" w:rsidRDefault="008340D8" w:rsidP="00737D01">
            <w:pPr>
              <w:pStyle w:val="ListParagraph"/>
              <w:numPr>
                <w:ilvl w:val="0"/>
                <w:numId w:val="23"/>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SPED</w:t>
            </w:r>
            <w:r w:rsidR="00585C8B">
              <w:rPr>
                <w:rFonts w:eastAsia="Calibri" w:cs="Calibri"/>
                <w:color w:val="FF0000"/>
                <w:sz w:val="24"/>
                <w:szCs w:val="24"/>
              </w:rPr>
              <w:t xml:space="preserve"> is facilitating</w:t>
            </w:r>
            <w:r>
              <w:rPr>
                <w:rFonts w:eastAsia="Calibri" w:cs="Calibri"/>
                <w:color w:val="FF0000"/>
                <w:sz w:val="24"/>
                <w:szCs w:val="24"/>
              </w:rPr>
              <w:t xml:space="preserve"> intervention trainings w/ Molly Blakely</w:t>
            </w:r>
          </w:p>
          <w:p w14:paraId="031993AF" w14:textId="53FB124C" w:rsidR="00737D01" w:rsidRDefault="008340D8" w:rsidP="00585C8B">
            <w:pPr>
              <w:pStyle w:val="ListParagraph"/>
              <w:numPr>
                <w:ilvl w:val="1"/>
                <w:numId w:val="23"/>
              </w:numPr>
              <w:tabs>
                <w:tab w:val="left" w:pos="6660"/>
              </w:tabs>
              <w:spacing w:after="0" w:line="240" w:lineRule="auto"/>
              <w:ind w:right="-20"/>
              <w:rPr>
                <w:rFonts w:eastAsia="Calibri" w:cs="Calibri"/>
                <w:color w:val="FF0000"/>
                <w:sz w:val="24"/>
                <w:szCs w:val="24"/>
              </w:rPr>
            </w:pPr>
            <w:proofErr w:type="gramStart"/>
            <w:r>
              <w:rPr>
                <w:rFonts w:eastAsia="Calibri" w:cs="Calibri"/>
                <w:color w:val="FF0000"/>
                <w:sz w:val="24"/>
                <w:szCs w:val="24"/>
              </w:rPr>
              <w:t>principals</w:t>
            </w:r>
            <w:proofErr w:type="gramEnd"/>
            <w:r>
              <w:rPr>
                <w:rFonts w:eastAsia="Calibri" w:cs="Calibri"/>
                <w:color w:val="FF0000"/>
                <w:sz w:val="24"/>
                <w:szCs w:val="24"/>
              </w:rPr>
              <w:t xml:space="preserve"> will also be notified of these trainings</w:t>
            </w:r>
          </w:p>
          <w:p w14:paraId="61F9D1F0" w14:textId="77777777" w:rsidR="00585C8B" w:rsidRDefault="00585C8B" w:rsidP="00585C8B">
            <w:pPr>
              <w:pStyle w:val="ListParagraph"/>
              <w:numPr>
                <w:ilvl w:val="1"/>
                <w:numId w:val="23"/>
              </w:numPr>
              <w:tabs>
                <w:tab w:val="left" w:pos="6660"/>
              </w:tabs>
              <w:spacing w:after="0" w:line="240" w:lineRule="auto"/>
              <w:ind w:right="-20"/>
              <w:rPr>
                <w:rFonts w:eastAsia="Calibri" w:cs="Calibri"/>
                <w:color w:val="FF0000"/>
                <w:sz w:val="24"/>
                <w:szCs w:val="24"/>
              </w:rPr>
            </w:pPr>
            <w:proofErr w:type="gramStart"/>
            <w:r>
              <w:rPr>
                <w:rFonts w:eastAsia="Calibri" w:cs="Calibri"/>
                <w:color w:val="FF0000"/>
                <w:sz w:val="24"/>
                <w:szCs w:val="24"/>
              </w:rPr>
              <w:t>will</w:t>
            </w:r>
            <w:proofErr w:type="gramEnd"/>
            <w:r>
              <w:rPr>
                <w:rFonts w:eastAsia="Calibri" w:cs="Calibri"/>
                <w:color w:val="FF0000"/>
                <w:sz w:val="24"/>
                <w:szCs w:val="24"/>
              </w:rPr>
              <w:t xml:space="preserve"> be available to ALL teachers</w:t>
            </w:r>
          </w:p>
          <w:p w14:paraId="47F7C658" w14:textId="7964D53B" w:rsidR="00585C8B" w:rsidRDefault="00585C8B" w:rsidP="00585C8B">
            <w:pPr>
              <w:pStyle w:val="ListParagraph"/>
              <w:numPr>
                <w:ilvl w:val="1"/>
                <w:numId w:val="23"/>
              </w:numPr>
              <w:tabs>
                <w:tab w:val="left" w:pos="6660"/>
              </w:tabs>
              <w:spacing w:after="0" w:line="240" w:lineRule="auto"/>
              <w:ind w:right="-20"/>
              <w:rPr>
                <w:rFonts w:eastAsia="Calibri" w:cs="Calibri"/>
                <w:color w:val="FF0000"/>
                <w:sz w:val="24"/>
                <w:szCs w:val="24"/>
              </w:rPr>
            </w:pPr>
            <w:proofErr w:type="gramStart"/>
            <w:r>
              <w:rPr>
                <w:rFonts w:eastAsia="Calibri" w:cs="Calibri"/>
                <w:color w:val="FF0000"/>
                <w:sz w:val="24"/>
                <w:szCs w:val="24"/>
              </w:rPr>
              <w:t>principals</w:t>
            </w:r>
            <w:proofErr w:type="gramEnd"/>
            <w:r>
              <w:rPr>
                <w:rFonts w:eastAsia="Calibri" w:cs="Calibri"/>
                <w:color w:val="FF0000"/>
                <w:sz w:val="24"/>
                <w:szCs w:val="24"/>
              </w:rPr>
              <w:t xml:space="preserve"> will ensure any staff who needs it in their buildings are signed up</w:t>
            </w:r>
          </w:p>
          <w:p w14:paraId="4AF86B3A" w14:textId="3986A9C1" w:rsidR="008340D8" w:rsidRDefault="005F1752" w:rsidP="00737D01">
            <w:pPr>
              <w:pStyle w:val="ListParagraph"/>
              <w:numPr>
                <w:ilvl w:val="0"/>
                <w:numId w:val="23"/>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Sep 30</w:t>
            </w:r>
            <w:r w:rsidRPr="005F1752">
              <w:rPr>
                <w:rFonts w:eastAsia="Calibri" w:cs="Calibri"/>
                <w:color w:val="FF0000"/>
                <w:sz w:val="24"/>
                <w:szCs w:val="24"/>
                <w:vertAlign w:val="superscript"/>
              </w:rPr>
              <w:t>th</w:t>
            </w:r>
            <w:r>
              <w:rPr>
                <w:rFonts w:eastAsia="Calibri" w:cs="Calibri"/>
                <w:color w:val="FF0000"/>
                <w:sz w:val="24"/>
                <w:szCs w:val="24"/>
              </w:rPr>
              <w:t xml:space="preserve">  - need afternoon with SPED staff in light of OPI monitoring visit this year</w:t>
            </w:r>
          </w:p>
          <w:p w14:paraId="01CD8460" w14:textId="445C0196" w:rsidR="008209D3" w:rsidRDefault="008209D3" w:rsidP="00737D01">
            <w:pPr>
              <w:pStyle w:val="ListParagraph"/>
              <w:numPr>
                <w:ilvl w:val="0"/>
                <w:numId w:val="23"/>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Para educator training offered ALL day Sep 30</w:t>
            </w:r>
            <w:r w:rsidRPr="008209D3">
              <w:rPr>
                <w:rFonts w:eastAsia="Calibri" w:cs="Calibri"/>
                <w:color w:val="FF0000"/>
                <w:sz w:val="24"/>
                <w:szCs w:val="24"/>
                <w:vertAlign w:val="superscript"/>
              </w:rPr>
              <w:t>th</w:t>
            </w:r>
            <w:r>
              <w:rPr>
                <w:rFonts w:eastAsia="Calibri" w:cs="Calibri"/>
                <w:color w:val="FF0000"/>
                <w:sz w:val="24"/>
                <w:szCs w:val="24"/>
              </w:rPr>
              <w:t xml:space="preserve"> with principal approval</w:t>
            </w:r>
          </w:p>
          <w:p w14:paraId="18B59F81" w14:textId="77777777" w:rsidR="008209D3" w:rsidRDefault="008209D3" w:rsidP="008209D3">
            <w:pPr>
              <w:pStyle w:val="ListParagraph"/>
              <w:numPr>
                <w:ilvl w:val="1"/>
                <w:numId w:val="23"/>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MANDT training</w:t>
            </w:r>
          </w:p>
          <w:p w14:paraId="55CF8FEE" w14:textId="0B63800C" w:rsidR="008209D3" w:rsidRDefault="008209D3" w:rsidP="008209D3">
            <w:pPr>
              <w:pStyle w:val="ListParagraph"/>
              <w:numPr>
                <w:ilvl w:val="1"/>
                <w:numId w:val="23"/>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 xml:space="preserve">Other options will be available: OT/PT positioning for handwriting; engagement strategies; Linda Simon on health care plans; using the </w:t>
            </w:r>
            <w:proofErr w:type="spellStart"/>
            <w:r>
              <w:rPr>
                <w:rFonts w:eastAsia="Calibri" w:cs="Calibri"/>
                <w:color w:val="FF0000"/>
                <w:sz w:val="24"/>
                <w:szCs w:val="24"/>
              </w:rPr>
              <w:t>iPad</w:t>
            </w:r>
            <w:proofErr w:type="spellEnd"/>
            <w:r>
              <w:rPr>
                <w:rFonts w:eastAsia="Calibri" w:cs="Calibri"/>
                <w:color w:val="FF0000"/>
                <w:sz w:val="24"/>
                <w:szCs w:val="24"/>
              </w:rPr>
              <w:t>; de-escalation strategies</w:t>
            </w:r>
          </w:p>
          <w:p w14:paraId="7F1F3C84" w14:textId="78270122" w:rsidR="008209D3" w:rsidRDefault="008209D3" w:rsidP="008209D3">
            <w:pPr>
              <w:pStyle w:val="ListParagraph"/>
              <w:numPr>
                <w:ilvl w:val="1"/>
                <w:numId w:val="23"/>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SPED needs to know how many to plan for</w:t>
            </w:r>
          </w:p>
          <w:p w14:paraId="0334083B" w14:textId="5BF5522D" w:rsidR="008209D3" w:rsidRDefault="008209D3" w:rsidP="008209D3">
            <w:pPr>
              <w:pStyle w:val="ListParagraph"/>
              <w:numPr>
                <w:ilvl w:val="1"/>
                <w:numId w:val="23"/>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 xml:space="preserve">Both the Sep and Apr PIR days are work days for </w:t>
            </w:r>
            <w:proofErr w:type="spellStart"/>
            <w:r>
              <w:rPr>
                <w:rFonts w:eastAsia="Calibri" w:cs="Calibri"/>
                <w:color w:val="FF0000"/>
                <w:sz w:val="24"/>
                <w:szCs w:val="24"/>
              </w:rPr>
              <w:t>paras</w:t>
            </w:r>
            <w:proofErr w:type="spellEnd"/>
            <w:r>
              <w:rPr>
                <w:rFonts w:eastAsia="Calibri" w:cs="Calibri"/>
                <w:color w:val="FF0000"/>
                <w:sz w:val="24"/>
                <w:szCs w:val="24"/>
              </w:rPr>
              <w:t xml:space="preserve"> beginning this year</w:t>
            </w:r>
            <w:r w:rsidR="0069146D">
              <w:rPr>
                <w:rFonts w:eastAsia="Calibri" w:cs="Calibri"/>
                <w:color w:val="FF0000"/>
                <w:sz w:val="24"/>
                <w:szCs w:val="24"/>
              </w:rPr>
              <w:t xml:space="preserve"> – no longer PIR – it is their regular scheduled work day</w:t>
            </w:r>
          </w:p>
          <w:p w14:paraId="76B69876" w14:textId="6D2978C8" w:rsidR="00870211" w:rsidRDefault="00870211" w:rsidP="00870211">
            <w:pPr>
              <w:pStyle w:val="ListParagraph"/>
              <w:numPr>
                <w:ilvl w:val="0"/>
                <w:numId w:val="23"/>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FRC/FIT Specialist training offering for Sep 30</w:t>
            </w:r>
            <w:r w:rsidRPr="00870211">
              <w:rPr>
                <w:rFonts w:eastAsia="Calibri" w:cs="Calibri"/>
                <w:color w:val="FF0000"/>
                <w:sz w:val="24"/>
                <w:szCs w:val="24"/>
                <w:vertAlign w:val="superscript"/>
              </w:rPr>
              <w:t>th</w:t>
            </w:r>
            <w:r>
              <w:rPr>
                <w:rFonts w:eastAsia="Calibri" w:cs="Calibri"/>
                <w:color w:val="FF0000"/>
                <w:sz w:val="24"/>
                <w:szCs w:val="24"/>
              </w:rPr>
              <w:t xml:space="preserve"> is requested</w:t>
            </w:r>
          </w:p>
          <w:p w14:paraId="719D6C65" w14:textId="3F544664" w:rsidR="00B961D8" w:rsidRDefault="00B961D8" w:rsidP="00870211">
            <w:pPr>
              <w:pStyle w:val="ListParagraph"/>
              <w:numPr>
                <w:ilvl w:val="0"/>
                <w:numId w:val="23"/>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Karen reviewed Sep 30</w:t>
            </w:r>
            <w:r w:rsidRPr="00B961D8">
              <w:rPr>
                <w:rFonts w:eastAsia="Calibri" w:cs="Calibri"/>
                <w:color w:val="FF0000"/>
                <w:sz w:val="24"/>
                <w:szCs w:val="24"/>
                <w:vertAlign w:val="superscript"/>
              </w:rPr>
              <w:t>th</w:t>
            </w:r>
            <w:r>
              <w:rPr>
                <w:rFonts w:eastAsia="Calibri" w:cs="Calibri"/>
                <w:color w:val="FF0000"/>
                <w:sz w:val="24"/>
                <w:szCs w:val="24"/>
              </w:rPr>
              <w:t xml:space="preserve"> plan agenda planning</w:t>
            </w:r>
          </w:p>
          <w:p w14:paraId="3296F744" w14:textId="77777777" w:rsidR="00B961D8" w:rsidRDefault="00B961D8" w:rsidP="00870211">
            <w:pPr>
              <w:pStyle w:val="ListParagraph"/>
              <w:numPr>
                <w:ilvl w:val="0"/>
                <w:numId w:val="23"/>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DMI classes</w:t>
            </w:r>
          </w:p>
          <w:p w14:paraId="1F1D5328" w14:textId="52F94183" w:rsidR="00B961D8" w:rsidRDefault="00B961D8" w:rsidP="00B961D8">
            <w:pPr>
              <w:pStyle w:val="ListParagraph"/>
              <w:numPr>
                <w:ilvl w:val="1"/>
                <w:numId w:val="23"/>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MMO and BST are foundation classes – everything we are doing in these two courses are part of CCSS</w:t>
            </w:r>
          </w:p>
          <w:p w14:paraId="3F532EC2" w14:textId="77777777" w:rsidR="00B961D8" w:rsidRDefault="00B961D8" w:rsidP="00B961D8">
            <w:pPr>
              <w:pStyle w:val="ListParagraph"/>
              <w:numPr>
                <w:ilvl w:val="1"/>
                <w:numId w:val="23"/>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Suggest you encourage your new teachers to take these courses first as part of their requirement, or at least</w:t>
            </w:r>
          </w:p>
          <w:p w14:paraId="252534A9" w14:textId="77777777" w:rsidR="00B961D8" w:rsidRPr="00B961D8" w:rsidRDefault="00B961D8" w:rsidP="00B961D8">
            <w:pPr>
              <w:tabs>
                <w:tab w:val="left" w:pos="6660"/>
              </w:tabs>
              <w:spacing w:after="0" w:line="240" w:lineRule="auto"/>
              <w:ind w:left="1080" w:right="-20"/>
              <w:rPr>
                <w:rFonts w:eastAsia="Calibri" w:cs="Calibri"/>
                <w:color w:val="FF0000"/>
                <w:sz w:val="24"/>
                <w:szCs w:val="24"/>
              </w:rPr>
            </w:pPr>
          </w:p>
          <w:p w14:paraId="4FB65350" w14:textId="44C3745B" w:rsidR="00B17F8C" w:rsidRPr="00A71927" w:rsidRDefault="00B17F8C" w:rsidP="00A71927">
            <w:pPr>
              <w:tabs>
                <w:tab w:val="left" w:pos="6660"/>
              </w:tabs>
              <w:spacing w:after="0" w:line="240" w:lineRule="auto"/>
              <w:ind w:right="-20"/>
              <w:rPr>
                <w:rFonts w:eastAsia="Calibri" w:cs="Calibri"/>
                <w:color w:val="FF0000"/>
                <w:sz w:val="24"/>
                <w:szCs w:val="24"/>
              </w:rPr>
            </w:pPr>
          </w:p>
        </w:tc>
      </w:tr>
      <w:tr w:rsidR="00752823" w:rsidRPr="008D37CD" w14:paraId="098518CF" w14:textId="55AC5920" w:rsidTr="00E53A00">
        <w:trPr>
          <w:trHeight w:hRule="exact" w:val="1792"/>
        </w:trPr>
        <w:tc>
          <w:tcPr>
            <w:tcW w:w="1512" w:type="dxa"/>
            <w:tcBorders>
              <w:top w:val="single" w:sz="4" w:space="0" w:color="000000"/>
              <w:left w:val="single" w:sz="4" w:space="0" w:color="000000"/>
              <w:bottom w:val="single" w:sz="4" w:space="0" w:color="000000"/>
              <w:right w:val="single" w:sz="4" w:space="0" w:color="000000"/>
            </w:tcBorders>
          </w:tcPr>
          <w:p w14:paraId="43921FA1" w14:textId="1F620240" w:rsidR="00752823" w:rsidRPr="008D37CD" w:rsidRDefault="00752823"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5:25-5:30</w:t>
            </w:r>
          </w:p>
        </w:tc>
        <w:tc>
          <w:tcPr>
            <w:tcW w:w="8436" w:type="dxa"/>
            <w:tcBorders>
              <w:top w:val="single" w:sz="4" w:space="0" w:color="000000"/>
              <w:left w:val="single" w:sz="4" w:space="0" w:color="000000"/>
              <w:bottom w:val="single" w:sz="4" w:space="0" w:color="000000"/>
              <w:right w:val="single" w:sz="4" w:space="0" w:color="000000"/>
            </w:tcBorders>
          </w:tcPr>
          <w:p w14:paraId="191FAEEA" w14:textId="77777777" w:rsidR="00752823" w:rsidRDefault="00752823" w:rsidP="008D37CD">
            <w:pPr>
              <w:tabs>
                <w:tab w:val="left" w:pos="6660"/>
              </w:tabs>
              <w:spacing w:after="0" w:line="240" w:lineRule="auto"/>
              <w:ind w:right="-20"/>
              <w:rPr>
                <w:rFonts w:eastAsia="Calibri" w:cs="Calibri"/>
                <w:spacing w:val="-2"/>
                <w:position w:val="1"/>
                <w:sz w:val="24"/>
                <w:szCs w:val="24"/>
              </w:rPr>
            </w:pPr>
            <w:r>
              <w:rPr>
                <w:rFonts w:eastAsia="Calibri" w:cs="Calibri"/>
                <w:spacing w:val="-2"/>
                <w:position w:val="1"/>
                <w:sz w:val="24"/>
                <w:szCs w:val="24"/>
              </w:rPr>
              <w:t>Plus/Delta</w:t>
            </w:r>
          </w:p>
          <w:p w14:paraId="6F861229" w14:textId="77777777" w:rsidR="00752823" w:rsidRDefault="00752823" w:rsidP="008B671B">
            <w:pPr>
              <w:pStyle w:val="ListParagraph"/>
              <w:numPr>
                <w:ilvl w:val="0"/>
                <w:numId w:val="10"/>
              </w:numPr>
              <w:tabs>
                <w:tab w:val="left" w:pos="6660"/>
              </w:tabs>
              <w:spacing w:after="0" w:line="240" w:lineRule="auto"/>
              <w:ind w:right="-20"/>
              <w:rPr>
                <w:rFonts w:eastAsia="Calibri" w:cs="Calibri"/>
                <w:spacing w:val="-2"/>
                <w:position w:val="1"/>
                <w:sz w:val="24"/>
                <w:szCs w:val="24"/>
              </w:rPr>
            </w:pPr>
            <w:r>
              <w:rPr>
                <w:rFonts w:eastAsia="Calibri" w:cs="Calibri"/>
                <w:spacing w:val="-2"/>
                <w:position w:val="1"/>
                <w:sz w:val="24"/>
                <w:szCs w:val="24"/>
              </w:rPr>
              <w:t>What went well? What might we do differently?</w:t>
            </w:r>
          </w:p>
          <w:p w14:paraId="05738FDB" w14:textId="77777777" w:rsidR="00752823" w:rsidRDefault="00752823" w:rsidP="008B671B">
            <w:pPr>
              <w:pStyle w:val="ListParagraph"/>
              <w:numPr>
                <w:ilvl w:val="0"/>
                <w:numId w:val="10"/>
              </w:numPr>
              <w:tabs>
                <w:tab w:val="left" w:pos="6660"/>
              </w:tabs>
              <w:spacing w:after="0" w:line="240" w:lineRule="auto"/>
              <w:ind w:right="-20"/>
              <w:rPr>
                <w:rFonts w:eastAsia="Calibri" w:cs="Calibri"/>
                <w:spacing w:val="-2"/>
                <w:position w:val="1"/>
                <w:sz w:val="24"/>
                <w:szCs w:val="24"/>
              </w:rPr>
            </w:pPr>
            <w:r>
              <w:rPr>
                <w:rFonts w:eastAsia="Calibri" w:cs="Calibri"/>
                <w:spacing w:val="-2"/>
                <w:position w:val="1"/>
                <w:sz w:val="24"/>
                <w:szCs w:val="24"/>
              </w:rPr>
              <w:t>How did we do with following our norms?</w:t>
            </w:r>
          </w:p>
          <w:p w14:paraId="4E7C560B" w14:textId="77777777" w:rsidR="00752823" w:rsidRDefault="00752823" w:rsidP="008D37CD">
            <w:pPr>
              <w:tabs>
                <w:tab w:val="left" w:pos="6660"/>
              </w:tabs>
              <w:spacing w:after="0" w:line="240" w:lineRule="auto"/>
              <w:ind w:right="-20"/>
              <w:rPr>
                <w:rFonts w:eastAsia="Calibri" w:cs="Calibri"/>
                <w:spacing w:val="-2"/>
                <w:position w:val="1"/>
                <w:sz w:val="24"/>
                <w:szCs w:val="24"/>
              </w:rPr>
            </w:pPr>
          </w:p>
          <w:p w14:paraId="5073E781" w14:textId="2B4EAD94" w:rsidR="00E53A00" w:rsidRPr="00E53A00" w:rsidRDefault="00E53A00" w:rsidP="008D37CD">
            <w:p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Ran out of time, will be sure to make time for this in future meetings</w:t>
            </w:r>
          </w:p>
        </w:tc>
      </w:tr>
    </w:tbl>
    <w:p w14:paraId="4442A8D7" w14:textId="0A818188" w:rsidR="00525A12" w:rsidRPr="008D37CD" w:rsidRDefault="00525A12" w:rsidP="008D37CD">
      <w:pPr>
        <w:spacing w:after="0" w:line="240" w:lineRule="auto"/>
        <w:ind w:right="-20"/>
        <w:rPr>
          <w:rFonts w:eastAsia="Calibri" w:cs="Calibri"/>
          <w:b/>
          <w:i/>
          <w:sz w:val="24"/>
          <w:szCs w:val="24"/>
        </w:rPr>
      </w:pPr>
      <w:bookmarkStart w:id="0" w:name="_GoBack"/>
      <w:bookmarkEnd w:id="0"/>
    </w:p>
    <w:sectPr w:rsidR="00525A12" w:rsidRPr="008D37CD" w:rsidSect="00A71927">
      <w:type w:val="continuous"/>
      <w:pgSz w:w="12240" w:h="15840"/>
      <w:pgMar w:top="1080" w:right="1080" w:bottom="792"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02C14661"/>
    <w:multiLevelType w:val="hybridMultilevel"/>
    <w:tmpl w:val="4364D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514D61"/>
    <w:multiLevelType w:val="hybridMultilevel"/>
    <w:tmpl w:val="87EAA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03128C"/>
    <w:multiLevelType w:val="hybridMultilevel"/>
    <w:tmpl w:val="4FD8A2D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4">
    <w:nsid w:val="09C16851"/>
    <w:multiLevelType w:val="hybridMultilevel"/>
    <w:tmpl w:val="82C41624"/>
    <w:lvl w:ilvl="0" w:tplc="C8F84696">
      <w:start w:val="1"/>
      <w:numFmt w:val="bullet"/>
      <w:lvlText w:val=""/>
      <w:lvlJc w:val="left"/>
      <w:pPr>
        <w:ind w:left="840" w:hanging="360"/>
      </w:pPr>
      <w:rPr>
        <w:rFonts w:ascii="Symbol" w:hAnsi="Symbol" w:hint="default"/>
        <w:color w:val="0D0D0D" w:themeColor="text1" w:themeTint="F2"/>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
    <w:nsid w:val="0C764D1D"/>
    <w:multiLevelType w:val="hybridMultilevel"/>
    <w:tmpl w:val="07A6CC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0D7409"/>
    <w:multiLevelType w:val="hybridMultilevel"/>
    <w:tmpl w:val="8BC46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ED15B0"/>
    <w:multiLevelType w:val="hybridMultilevel"/>
    <w:tmpl w:val="CC6C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634ED3"/>
    <w:multiLevelType w:val="hybridMultilevel"/>
    <w:tmpl w:val="510A7F3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9">
    <w:nsid w:val="29B9608A"/>
    <w:multiLevelType w:val="hybridMultilevel"/>
    <w:tmpl w:val="A954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D30556"/>
    <w:multiLevelType w:val="hybridMultilevel"/>
    <w:tmpl w:val="E774D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41338C"/>
    <w:multiLevelType w:val="hybridMultilevel"/>
    <w:tmpl w:val="84BC960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2">
    <w:nsid w:val="30C77929"/>
    <w:multiLevelType w:val="hybridMultilevel"/>
    <w:tmpl w:val="C220F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4F0A91"/>
    <w:multiLevelType w:val="hybridMultilevel"/>
    <w:tmpl w:val="16562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C03873"/>
    <w:multiLevelType w:val="hybridMultilevel"/>
    <w:tmpl w:val="B9163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7057DB"/>
    <w:multiLevelType w:val="hybridMultilevel"/>
    <w:tmpl w:val="5F5016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7">
    <w:nsid w:val="5A0E13AE"/>
    <w:multiLevelType w:val="hybridMultilevel"/>
    <w:tmpl w:val="4BB610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9">
    <w:nsid w:val="615A7503"/>
    <w:multiLevelType w:val="hybridMultilevel"/>
    <w:tmpl w:val="A4C46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AC30487"/>
    <w:multiLevelType w:val="hybridMultilevel"/>
    <w:tmpl w:val="DF86A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8358CF"/>
    <w:multiLevelType w:val="hybridMultilevel"/>
    <w:tmpl w:val="6A10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8"/>
  </w:num>
  <w:num w:numId="3">
    <w:abstractNumId w:val="8"/>
  </w:num>
  <w:num w:numId="4">
    <w:abstractNumId w:val="0"/>
  </w:num>
  <w:num w:numId="5">
    <w:abstractNumId w:val="16"/>
  </w:num>
  <w:num w:numId="6">
    <w:abstractNumId w:val="11"/>
  </w:num>
  <w:num w:numId="7">
    <w:abstractNumId w:val="4"/>
  </w:num>
  <w:num w:numId="8">
    <w:abstractNumId w:val="21"/>
  </w:num>
  <w:num w:numId="9">
    <w:abstractNumId w:val="9"/>
  </w:num>
  <w:num w:numId="10">
    <w:abstractNumId w:val="13"/>
  </w:num>
  <w:num w:numId="11">
    <w:abstractNumId w:val="14"/>
  </w:num>
  <w:num w:numId="12">
    <w:abstractNumId w:val="19"/>
  </w:num>
  <w:num w:numId="13">
    <w:abstractNumId w:val="5"/>
  </w:num>
  <w:num w:numId="14">
    <w:abstractNumId w:val="20"/>
  </w:num>
  <w:num w:numId="15">
    <w:abstractNumId w:val="7"/>
  </w:num>
  <w:num w:numId="16">
    <w:abstractNumId w:val="12"/>
  </w:num>
  <w:num w:numId="17">
    <w:abstractNumId w:val="10"/>
  </w:num>
  <w:num w:numId="18">
    <w:abstractNumId w:val="6"/>
  </w:num>
  <w:num w:numId="19">
    <w:abstractNumId w:val="1"/>
  </w:num>
  <w:num w:numId="20">
    <w:abstractNumId w:val="3"/>
  </w:num>
  <w:num w:numId="21">
    <w:abstractNumId w:val="2"/>
  </w:num>
  <w:num w:numId="22">
    <w:abstractNumId w:val="1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A12"/>
    <w:rsid w:val="00002234"/>
    <w:rsid w:val="00033A2F"/>
    <w:rsid w:val="000714AD"/>
    <w:rsid w:val="001030CA"/>
    <w:rsid w:val="001042D8"/>
    <w:rsid w:val="001352BF"/>
    <w:rsid w:val="00137253"/>
    <w:rsid w:val="001537F1"/>
    <w:rsid w:val="00163E93"/>
    <w:rsid w:val="001923DA"/>
    <w:rsid w:val="001A04C2"/>
    <w:rsid w:val="001F43F4"/>
    <w:rsid w:val="00217AC7"/>
    <w:rsid w:val="00243062"/>
    <w:rsid w:val="0026520D"/>
    <w:rsid w:val="002960D4"/>
    <w:rsid w:val="002A2F45"/>
    <w:rsid w:val="002E5A7E"/>
    <w:rsid w:val="002F3FD0"/>
    <w:rsid w:val="00303B2C"/>
    <w:rsid w:val="003234D8"/>
    <w:rsid w:val="00416459"/>
    <w:rsid w:val="00431733"/>
    <w:rsid w:val="004371BA"/>
    <w:rsid w:val="00490F4A"/>
    <w:rsid w:val="004965EF"/>
    <w:rsid w:val="004C7FC3"/>
    <w:rsid w:val="004D6FBF"/>
    <w:rsid w:val="00525A12"/>
    <w:rsid w:val="005348E5"/>
    <w:rsid w:val="00574CBB"/>
    <w:rsid w:val="00585C8B"/>
    <w:rsid w:val="005A0A25"/>
    <w:rsid w:val="005A39AE"/>
    <w:rsid w:val="005B357F"/>
    <w:rsid w:val="005D6C25"/>
    <w:rsid w:val="005F1752"/>
    <w:rsid w:val="006060F3"/>
    <w:rsid w:val="00620286"/>
    <w:rsid w:val="00662CCB"/>
    <w:rsid w:val="00682DE3"/>
    <w:rsid w:val="0069146D"/>
    <w:rsid w:val="006A07C2"/>
    <w:rsid w:val="006E0E3D"/>
    <w:rsid w:val="006E139C"/>
    <w:rsid w:val="006E4A62"/>
    <w:rsid w:val="006F2D5E"/>
    <w:rsid w:val="00702490"/>
    <w:rsid w:val="007313AF"/>
    <w:rsid w:val="00737D01"/>
    <w:rsid w:val="00752823"/>
    <w:rsid w:val="00754BC6"/>
    <w:rsid w:val="007B72CB"/>
    <w:rsid w:val="00805470"/>
    <w:rsid w:val="008209D3"/>
    <w:rsid w:val="008340D8"/>
    <w:rsid w:val="0084015E"/>
    <w:rsid w:val="00870211"/>
    <w:rsid w:val="00874A97"/>
    <w:rsid w:val="008B348E"/>
    <w:rsid w:val="008B671B"/>
    <w:rsid w:val="008C07B5"/>
    <w:rsid w:val="008C11F1"/>
    <w:rsid w:val="008D37CD"/>
    <w:rsid w:val="009102DA"/>
    <w:rsid w:val="0094302A"/>
    <w:rsid w:val="009A5DD8"/>
    <w:rsid w:val="009C2C13"/>
    <w:rsid w:val="009E0F94"/>
    <w:rsid w:val="00A412A5"/>
    <w:rsid w:val="00A524CB"/>
    <w:rsid w:val="00A702A8"/>
    <w:rsid w:val="00A71927"/>
    <w:rsid w:val="00AD25FB"/>
    <w:rsid w:val="00AE0C10"/>
    <w:rsid w:val="00AE4BEE"/>
    <w:rsid w:val="00AF5E03"/>
    <w:rsid w:val="00B17F8C"/>
    <w:rsid w:val="00B43B40"/>
    <w:rsid w:val="00B45E79"/>
    <w:rsid w:val="00B5170C"/>
    <w:rsid w:val="00B70452"/>
    <w:rsid w:val="00B961D8"/>
    <w:rsid w:val="00BC6CB2"/>
    <w:rsid w:val="00C37DDD"/>
    <w:rsid w:val="00CC4BA1"/>
    <w:rsid w:val="00CE7F04"/>
    <w:rsid w:val="00CF1488"/>
    <w:rsid w:val="00D26FAC"/>
    <w:rsid w:val="00D4008F"/>
    <w:rsid w:val="00D70987"/>
    <w:rsid w:val="00D72ECF"/>
    <w:rsid w:val="00D83368"/>
    <w:rsid w:val="00D838D1"/>
    <w:rsid w:val="00D84DF4"/>
    <w:rsid w:val="00D87187"/>
    <w:rsid w:val="00DA34F2"/>
    <w:rsid w:val="00DA675E"/>
    <w:rsid w:val="00DD474E"/>
    <w:rsid w:val="00E15BC7"/>
    <w:rsid w:val="00E15D4C"/>
    <w:rsid w:val="00E53A00"/>
    <w:rsid w:val="00E578C2"/>
    <w:rsid w:val="00E6119D"/>
    <w:rsid w:val="00E97978"/>
    <w:rsid w:val="00EB3F9F"/>
    <w:rsid w:val="00F7091C"/>
    <w:rsid w:val="00FD0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7EC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BA20E-F333-324E-B24A-7B98ECC83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5</Pages>
  <Words>1123</Words>
  <Characters>6407</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7515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Heather Davis Schmidt</cp:lastModifiedBy>
  <cp:revision>49</cp:revision>
  <cp:lastPrinted>2013-09-05T13:04:00Z</cp:lastPrinted>
  <dcterms:created xsi:type="dcterms:W3CDTF">2013-09-09T22:05:00Z</dcterms:created>
  <dcterms:modified xsi:type="dcterms:W3CDTF">2013-09-09T23:31:00Z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